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5AB267" w14:textId="77777777" w:rsidR="00ED42E1" w:rsidRDefault="00940B8D">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rPr>
      </w:pPr>
      <w:r>
        <w:rPr>
          <w:rFonts w:ascii="標楷體" w:eastAsia="標楷體" w:hAnsi="標楷體" w:cs="標楷體"/>
          <w:b/>
          <w:color w:val="000000"/>
          <w:sz w:val="32"/>
          <w:szCs w:val="32"/>
        </w:rPr>
        <w:t>屏東縣立南州國民中學114學年度代課教師甄選簡章</w:t>
      </w:r>
    </w:p>
    <w:p w14:paraId="127AF06A" w14:textId="77777777" w:rsidR="00ED42E1" w:rsidRDefault="00940B8D">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rPr>
      </w:pPr>
      <w:r>
        <w:rPr>
          <w:rFonts w:ascii="標楷體" w:eastAsia="標楷體" w:hAnsi="標楷體" w:cs="標楷體"/>
          <w:b/>
          <w:color w:val="000000"/>
          <w:sz w:val="32"/>
          <w:szCs w:val="32"/>
        </w:rPr>
        <w:t>(一次公告分次招考)</w:t>
      </w:r>
    </w:p>
    <w:p w14:paraId="1165C191" w14:textId="77777777" w:rsidR="00ED42E1" w:rsidRDefault="00940B8D">
      <w:pPr>
        <w:pBdr>
          <w:top w:val="nil"/>
          <w:left w:val="nil"/>
          <w:bottom w:val="nil"/>
          <w:right w:val="nil"/>
          <w:between w:val="nil"/>
        </w:pBdr>
        <w:spacing w:before="36" w:line="240" w:lineRule="auto"/>
        <w:ind w:left="0" w:hanging="2"/>
        <w:rPr>
          <w:rFonts w:ascii="標楷體" w:eastAsia="標楷體" w:hAnsi="標楷體" w:cs="標楷體"/>
          <w:color w:val="000000"/>
        </w:rPr>
      </w:pPr>
      <w:r>
        <w:rPr>
          <w:rFonts w:ascii="標楷體" w:eastAsia="標楷體" w:hAnsi="標楷體" w:cs="標楷體"/>
          <w:b/>
        </w:rPr>
        <w:t>壹、</w:t>
      </w:r>
      <w:r>
        <w:rPr>
          <w:rFonts w:ascii="標楷體" w:eastAsia="標楷體" w:hAnsi="標楷體" w:cs="標楷體"/>
          <w:b/>
          <w:color w:val="000000"/>
        </w:rPr>
        <w:t>依據：</w:t>
      </w:r>
    </w:p>
    <w:p w14:paraId="07BF8DDA" w14:textId="77777777" w:rsidR="00ED42E1" w:rsidRDefault="00940B8D">
      <w:pPr>
        <w:pBdr>
          <w:top w:val="nil"/>
          <w:left w:val="nil"/>
          <w:bottom w:val="nil"/>
          <w:right w:val="nil"/>
          <w:between w:val="nil"/>
        </w:pBdr>
        <w:tabs>
          <w:tab w:val="left" w:pos="1260"/>
        </w:tabs>
        <w:spacing w:before="36" w:line="240" w:lineRule="auto"/>
        <w:ind w:left="0" w:hanging="2"/>
        <w:rPr>
          <w:rFonts w:ascii="標楷體" w:eastAsia="標楷體" w:hAnsi="標楷體" w:cs="標楷體"/>
          <w:color w:val="000000"/>
        </w:rPr>
      </w:pPr>
      <w:r>
        <w:rPr>
          <w:rFonts w:ascii="標楷體" w:eastAsia="標楷體" w:hAnsi="標楷體" w:cs="標楷體"/>
          <w:color w:val="000000"/>
        </w:rPr>
        <w:t>一、教育人員任用條例。</w:t>
      </w:r>
    </w:p>
    <w:p w14:paraId="5AB1A42F" w14:textId="77777777" w:rsidR="00ED42E1" w:rsidRDefault="00940B8D">
      <w:pPr>
        <w:pBdr>
          <w:top w:val="nil"/>
          <w:left w:val="nil"/>
          <w:bottom w:val="nil"/>
          <w:right w:val="nil"/>
          <w:between w:val="nil"/>
        </w:pBdr>
        <w:tabs>
          <w:tab w:val="left" w:pos="1260"/>
        </w:tabs>
        <w:spacing w:before="36" w:line="240" w:lineRule="auto"/>
        <w:ind w:left="0" w:hanging="2"/>
        <w:rPr>
          <w:rFonts w:ascii="標楷體" w:eastAsia="標楷體" w:hAnsi="標楷體" w:cs="標楷體"/>
          <w:color w:val="000000"/>
        </w:rPr>
      </w:pPr>
      <w:r>
        <w:rPr>
          <w:rFonts w:ascii="標楷體" w:eastAsia="標楷體" w:hAnsi="標楷體" w:cs="標楷體"/>
          <w:color w:val="000000"/>
        </w:rPr>
        <w:t>二、高級中等以下學校兼任代課及代理教師聘任辦法。</w:t>
      </w:r>
    </w:p>
    <w:p w14:paraId="6BF47D8E" w14:textId="1485A28A" w:rsidR="00ED42E1" w:rsidRPr="00F91FA4" w:rsidRDefault="00940B8D" w:rsidP="00F91FA4">
      <w:pPr>
        <w:pStyle w:val="ac"/>
        <w:numPr>
          <w:ilvl w:val="0"/>
          <w:numId w:val="6"/>
        </w:numPr>
        <w:pBdr>
          <w:top w:val="nil"/>
          <w:left w:val="nil"/>
          <w:bottom w:val="nil"/>
          <w:right w:val="nil"/>
          <w:between w:val="nil"/>
        </w:pBdr>
        <w:spacing w:before="36" w:line="240" w:lineRule="auto"/>
        <w:ind w:leftChars="0" w:firstLineChars="0"/>
        <w:rPr>
          <w:rFonts w:ascii="標楷體" w:eastAsia="標楷體" w:hAnsi="標楷體" w:cs="標楷體"/>
          <w:color w:val="000000"/>
        </w:rPr>
      </w:pPr>
      <w:r w:rsidRPr="00F91FA4">
        <w:rPr>
          <w:rFonts w:ascii="標楷體" w:eastAsia="標楷體" w:hAnsi="標楷體" w:cs="標楷體"/>
          <w:b/>
          <w:color w:val="000000"/>
        </w:rPr>
        <w:t>甄試代理教師科別、錄取名額、聘期及待遇：</w:t>
      </w:r>
    </w:p>
    <w:p w14:paraId="1D81B2AA" w14:textId="4C0C2158" w:rsidR="00ED42E1" w:rsidRDefault="00F91FA4" w:rsidP="00F91FA4">
      <w:pPr>
        <w:pBdr>
          <w:top w:val="nil"/>
          <w:left w:val="nil"/>
          <w:bottom w:val="nil"/>
          <w:right w:val="nil"/>
          <w:between w:val="nil"/>
        </w:pBdr>
        <w:spacing w:before="36" w:line="240" w:lineRule="auto"/>
        <w:ind w:leftChars="0" w:left="0" w:firstLineChars="0" w:firstLine="0"/>
        <w:rPr>
          <w:rFonts w:ascii="標楷體" w:eastAsia="標楷體" w:hAnsi="標楷體" w:cs="標楷體"/>
          <w:color w:val="000000"/>
        </w:rPr>
      </w:pPr>
      <w:r>
        <w:rPr>
          <w:rFonts w:ascii="標楷體" w:eastAsia="標楷體" w:hAnsi="標楷體" w:cs="標楷體" w:hint="eastAsia"/>
          <w:color w:val="000000"/>
        </w:rPr>
        <w:t>一、</w:t>
      </w:r>
      <w:r>
        <w:rPr>
          <w:rFonts w:ascii="標楷體" w:eastAsia="標楷體" w:hAnsi="標楷體" w:cs="標楷體"/>
          <w:color w:val="000000"/>
        </w:rPr>
        <w:t>科別：各科正取、備取情形如下</w:t>
      </w:r>
    </w:p>
    <w:tbl>
      <w:tblPr>
        <w:tblStyle w:val="af1"/>
        <w:tblW w:w="9285" w:type="dxa"/>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1275"/>
        <w:gridCol w:w="705"/>
        <w:gridCol w:w="705"/>
        <w:gridCol w:w="5325"/>
      </w:tblGrid>
      <w:tr w:rsidR="00ED42E1" w14:paraId="431A2FE9" w14:textId="77777777">
        <w:tc>
          <w:tcPr>
            <w:tcW w:w="1275" w:type="dxa"/>
            <w:tcBorders>
              <w:top w:val="single" w:sz="4" w:space="0" w:color="000000"/>
              <w:left w:val="single" w:sz="4" w:space="0" w:color="000000"/>
              <w:bottom w:val="single" w:sz="4" w:space="0" w:color="000000"/>
              <w:right w:val="single" w:sz="4" w:space="0" w:color="000000"/>
            </w:tcBorders>
            <w:vAlign w:val="center"/>
          </w:tcPr>
          <w:p w14:paraId="13AFE3D3" w14:textId="77777777" w:rsidR="00ED42E1" w:rsidRDefault="00940B8D">
            <w:pPr>
              <w:pBdr>
                <w:top w:val="nil"/>
                <w:left w:val="nil"/>
                <w:bottom w:val="nil"/>
                <w:right w:val="nil"/>
                <w:between w:val="nil"/>
              </w:pBdr>
              <w:spacing w:before="36" w:line="240" w:lineRule="auto"/>
              <w:ind w:left="0" w:hanging="2"/>
              <w:jc w:val="center"/>
              <w:rPr>
                <w:rFonts w:ascii="標楷體" w:eastAsia="標楷體" w:hAnsi="標楷體" w:cs="標楷體"/>
                <w:color w:val="000000"/>
              </w:rPr>
            </w:pPr>
            <w:r>
              <w:rPr>
                <w:rFonts w:ascii="標楷體" w:eastAsia="標楷體" w:hAnsi="標楷體" w:cs="標楷體"/>
                <w:color w:val="000000"/>
              </w:rPr>
              <w:t>甄選類別</w:t>
            </w:r>
          </w:p>
        </w:tc>
        <w:tc>
          <w:tcPr>
            <w:tcW w:w="1275" w:type="dxa"/>
            <w:tcBorders>
              <w:top w:val="single" w:sz="4" w:space="0" w:color="000000"/>
              <w:left w:val="single" w:sz="4" w:space="0" w:color="000000"/>
              <w:bottom w:val="single" w:sz="4" w:space="0" w:color="000000"/>
              <w:right w:val="single" w:sz="4" w:space="0" w:color="000000"/>
            </w:tcBorders>
            <w:vAlign w:val="center"/>
          </w:tcPr>
          <w:p w14:paraId="5DC3D4BE" w14:textId="77777777" w:rsidR="00ED42E1" w:rsidRDefault="00940B8D">
            <w:pPr>
              <w:pBdr>
                <w:top w:val="nil"/>
                <w:left w:val="nil"/>
                <w:bottom w:val="nil"/>
                <w:right w:val="nil"/>
                <w:between w:val="nil"/>
              </w:pBdr>
              <w:spacing w:before="36" w:line="240" w:lineRule="auto"/>
              <w:ind w:left="0" w:hanging="2"/>
              <w:jc w:val="center"/>
              <w:rPr>
                <w:rFonts w:ascii="標楷體" w:eastAsia="標楷體" w:hAnsi="標楷體" w:cs="標楷體"/>
                <w:color w:val="000000"/>
              </w:rPr>
            </w:pPr>
            <w:r>
              <w:rPr>
                <w:rFonts w:ascii="標楷體" w:eastAsia="標楷體" w:hAnsi="標楷體" w:cs="標楷體"/>
                <w:color w:val="000000"/>
              </w:rPr>
              <w:t>甄選科別</w:t>
            </w:r>
          </w:p>
        </w:tc>
        <w:tc>
          <w:tcPr>
            <w:tcW w:w="705" w:type="dxa"/>
            <w:tcBorders>
              <w:top w:val="single" w:sz="4" w:space="0" w:color="000000"/>
              <w:left w:val="single" w:sz="4" w:space="0" w:color="000000"/>
              <w:bottom w:val="single" w:sz="4" w:space="0" w:color="000000"/>
              <w:right w:val="single" w:sz="4" w:space="0" w:color="000000"/>
            </w:tcBorders>
            <w:vAlign w:val="center"/>
          </w:tcPr>
          <w:p w14:paraId="3CC5549D" w14:textId="77777777" w:rsidR="00ED42E1" w:rsidRDefault="00940B8D">
            <w:pPr>
              <w:pBdr>
                <w:top w:val="nil"/>
                <w:left w:val="nil"/>
                <w:bottom w:val="nil"/>
                <w:right w:val="nil"/>
                <w:between w:val="nil"/>
              </w:pBdr>
              <w:spacing w:before="36" w:line="240" w:lineRule="auto"/>
              <w:ind w:left="0" w:hanging="2"/>
              <w:jc w:val="center"/>
              <w:rPr>
                <w:rFonts w:ascii="標楷體" w:eastAsia="標楷體" w:hAnsi="標楷體" w:cs="標楷體"/>
                <w:color w:val="000000"/>
              </w:rPr>
            </w:pPr>
            <w:r>
              <w:rPr>
                <w:rFonts w:ascii="標楷體" w:eastAsia="標楷體" w:hAnsi="標楷體" w:cs="標楷體"/>
                <w:color w:val="000000"/>
              </w:rPr>
              <w:t>正取</w:t>
            </w:r>
          </w:p>
        </w:tc>
        <w:tc>
          <w:tcPr>
            <w:tcW w:w="705" w:type="dxa"/>
            <w:tcBorders>
              <w:top w:val="single" w:sz="4" w:space="0" w:color="000000"/>
              <w:left w:val="single" w:sz="4" w:space="0" w:color="000000"/>
              <w:bottom w:val="single" w:sz="4" w:space="0" w:color="000000"/>
              <w:right w:val="single" w:sz="4" w:space="0" w:color="000000"/>
            </w:tcBorders>
            <w:vAlign w:val="center"/>
          </w:tcPr>
          <w:p w14:paraId="794BF1D5" w14:textId="77777777" w:rsidR="00ED42E1" w:rsidRDefault="00940B8D">
            <w:pPr>
              <w:pBdr>
                <w:top w:val="nil"/>
                <w:left w:val="nil"/>
                <w:bottom w:val="nil"/>
                <w:right w:val="nil"/>
                <w:between w:val="nil"/>
              </w:pBdr>
              <w:spacing w:before="36" w:line="240" w:lineRule="auto"/>
              <w:ind w:left="0" w:hanging="2"/>
              <w:jc w:val="center"/>
              <w:rPr>
                <w:rFonts w:ascii="標楷體" w:eastAsia="標楷體" w:hAnsi="標楷體" w:cs="標楷體"/>
                <w:color w:val="000000"/>
              </w:rPr>
            </w:pPr>
            <w:r>
              <w:rPr>
                <w:rFonts w:ascii="標楷體" w:eastAsia="標楷體" w:hAnsi="標楷體" w:cs="標楷體"/>
                <w:color w:val="000000"/>
              </w:rPr>
              <w:t>備取</w:t>
            </w:r>
          </w:p>
        </w:tc>
        <w:tc>
          <w:tcPr>
            <w:tcW w:w="5325" w:type="dxa"/>
            <w:tcBorders>
              <w:top w:val="single" w:sz="4" w:space="0" w:color="000000"/>
              <w:left w:val="single" w:sz="4" w:space="0" w:color="000000"/>
              <w:bottom w:val="single" w:sz="4" w:space="0" w:color="000000"/>
              <w:right w:val="single" w:sz="4" w:space="0" w:color="000000"/>
            </w:tcBorders>
            <w:vAlign w:val="center"/>
          </w:tcPr>
          <w:p w14:paraId="718980AC" w14:textId="77777777" w:rsidR="00ED42E1" w:rsidRDefault="00940B8D">
            <w:pPr>
              <w:pBdr>
                <w:top w:val="nil"/>
                <w:left w:val="nil"/>
                <w:bottom w:val="nil"/>
                <w:right w:val="nil"/>
                <w:between w:val="nil"/>
              </w:pBdr>
              <w:spacing w:before="36" w:line="240" w:lineRule="auto"/>
              <w:ind w:left="0" w:hanging="2"/>
              <w:jc w:val="center"/>
              <w:rPr>
                <w:rFonts w:ascii="標楷體" w:eastAsia="標楷體" w:hAnsi="標楷體" w:cs="標楷體"/>
                <w:color w:val="000000"/>
              </w:rPr>
            </w:pPr>
            <w:r>
              <w:rPr>
                <w:rFonts w:ascii="標楷體" w:eastAsia="標楷體" w:hAnsi="標楷體" w:cs="標楷體"/>
                <w:color w:val="000000"/>
              </w:rPr>
              <w:t>備註</w:t>
            </w:r>
          </w:p>
        </w:tc>
      </w:tr>
      <w:tr w:rsidR="00E64E21" w14:paraId="2C050363" w14:textId="77777777" w:rsidTr="00E64E21">
        <w:trPr>
          <w:cantSplit/>
          <w:trHeight w:val="363"/>
        </w:trPr>
        <w:tc>
          <w:tcPr>
            <w:tcW w:w="1275" w:type="dxa"/>
            <w:vMerge w:val="restart"/>
            <w:tcBorders>
              <w:top w:val="single" w:sz="4" w:space="0" w:color="000000"/>
              <w:left w:val="single" w:sz="4" w:space="0" w:color="000000"/>
              <w:right w:val="single" w:sz="4" w:space="0" w:color="000000"/>
            </w:tcBorders>
            <w:vAlign w:val="center"/>
          </w:tcPr>
          <w:p w14:paraId="5EACC6FF" w14:textId="77777777" w:rsidR="00E64E21" w:rsidRDefault="00E64E21">
            <w:pPr>
              <w:pBdr>
                <w:top w:val="nil"/>
                <w:left w:val="nil"/>
                <w:bottom w:val="nil"/>
                <w:right w:val="nil"/>
                <w:between w:val="nil"/>
              </w:pBdr>
              <w:spacing w:before="36" w:line="240" w:lineRule="auto"/>
              <w:ind w:left="0" w:hanging="2"/>
              <w:jc w:val="center"/>
              <w:rPr>
                <w:rFonts w:ascii="標楷體" w:eastAsia="標楷體" w:hAnsi="標楷體" w:cs="標楷體"/>
                <w:color w:val="000000"/>
              </w:rPr>
            </w:pPr>
            <w:r>
              <w:rPr>
                <w:rFonts w:ascii="標楷體" w:eastAsia="標楷體" w:hAnsi="標楷體" w:cs="標楷體"/>
                <w:color w:val="000000"/>
              </w:rPr>
              <w:t>代課教師</w:t>
            </w:r>
          </w:p>
        </w:tc>
        <w:tc>
          <w:tcPr>
            <w:tcW w:w="1275" w:type="dxa"/>
            <w:tcBorders>
              <w:top w:val="single" w:sz="4" w:space="0" w:color="000000"/>
              <w:left w:val="single" w:sz="4" w:space="0" w:color="000000"/>
              <w:right w:val="single" w:sz="4" w:space="0" w:color="000000"/>
            </w:tcBorders>
            <w:vAlign w:val="center"/>
          </w:tcPr>
          <w:p w14:paraId="255B1E2C" w14:textId="2B29797B" w:rsidR="00E64E21" w:rsidRDefault="00E64E21" w:rsidP="00E64E21">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音樂</w:t>
            </w:r>
          </w:p>
        </w:tc>
        <w:tc>
          <w:tcPr>
            <w:tcW w:w="705" w:type="dxa"/>
            <w:tcBorders>
              <w:top w:val="single" w:sz="4" w:space="0" w:color="000000"/>
              <w:left w:val="single" w:sz="4" w:space="0" w:color="000000"/>
              <w:right w:val="single" w:sz="4" w:space="0" w:color="000000"/>
            </w:tcBorders>
            <w:vAlign w:val="center"/>
          </w:tcPr>
          <w:p w14:paraId="33A1494A" w14:textId="7AF675D6" w:rsidR="00E64E21" w:rsidRDefault="00E64E21" w:rsidP="00E64E21">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1</w:t>
            </w:r>
          </w:p>
        </w:tc>
        <w:tc>
          <w:tcPr>
            <w:tcW w:w="705" w:type="dxa"/>
            <w:tcBorders>
              <w:top w:val="single" w:sz="4" w:space="0" w:color="000000"/>
              <w:left w:val="single" w:sz="4" w:space="0" w:color="000000"/>
              <w:right w:val="single" w:sz="4" w:space="0" w:color="000000"/>
            </w:tcBorders>
            <w:vAlign w:val="center"/>
          </w:tcPr>
          <w:p w14:paraId="4D85646A" w14:textId="7C7C5396" w:rsidR="00E64E21" w:rsidRDefault="00E64E21" w:rsidP="00E64E21">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1</w:t>
            </w:r>
          </w:p>
        </w:tc>
        <w:tc>
          <w:tcPr>
            <w:tcW w:w="5325" w:type="dxa"/>
            <w:tcBorders>
              <w:top w:val="single" w:sz="4" w:space="0" w:color="000000"/>
              <w:left w:val="single" w:sz="4" w:space="0" w:color="000000"/>
              <w:right w:val="single" w:sz="4" w:space="0" w:color="000000"/>
            </w:tcBorders>
            <w:vAlign w:val="center"/>
          </w:tcPr>
          <w:p w14:paraId="116A09C2" w14:textId="68D272BF" w:rsidR="00E64E21" w:rsidRDefault="00E64E21" w:rsidP="00E64E21">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需訓練學校管樂隊及參加競賽。</w:t>
            </w:r>
          </w:p>
        </w:tc>
      </w:tr>
      <w:tr w:rsidR="00ED42E1" w14:paraId="55F340CA" w14:textId="77777777" w:rsidTr="00E64E21">
        <w:trPr>
          <w:cantSplit/>
          <w:trHeight w:val="377"/>
        </w:trPr>
        <w:tc>
          <w:tcPr>
            <w:tcW w:w="1275" w:type="dxa"/>
            <w:vMerge/>
            <w:tcBorders>
              <w:top w:val="single" w:sz="4" w:space="0" w:color="000000"/>
              <w:left w:val="single" w:sz="4" w:space="0" w:color="000000"/>
              <w:right w:val="single" w:sz="4" w:space="0" w:color="000000"/>
            </w:tcBorders>
            <w:vAlign w:val="center"/>
          </w:tcPr>
          <w:p w14:paraId="758C262F" w14:textId="77777777" w:rsidR="00ED42E1" w:rsidRDefault="00ED42E1">
            <w:pPr>
              <w:pBdr>
                <w:top w:val="nil"/>
                <w:left w:val="nil"/>
                <w:bottom w:val="nil"/>
                <w:right w:val="nil"/>
                <w:between w:val="nil"/>
              </w:pBdr>
              <w:spacing w:line="276" w:lineRule="auto"/>
              <w:ind w:left="0" w:hanging="2"/>
              <w:rPr>
                <w:rFonts w:ascii="標楷體" w:eastAsia="標楷體" w:hAnsi="標楷體" w:cs="標楷體"/>
                <w:color w:val="00000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CA1DE4D" w14:textId="77777777" w:rsidR="00ED42E1" w:rsidRDefault="00940B8D" w:rsidP="00E64E21">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資訊</w:t>
            </w:r>
          </w:p>
        </w:tc>
        <w:tc>
          <w:tcPr>
            <w:tcW w:w="705" w:type="dxa"/>
            <w:tcBorders>
              <w:top w:val="single" w:sz="4" w:space="0" w:color="000000"/>
              <w:left w:val="single" w:sz="4" w:space="0" w:color="000000"/>
              <w:bottom w:val="single" w:sz="4" w:space="0" w:color="000000"/>
              <w:right w:val="single" w:sz="4" w:space="0" w:color="000000"/>
            </w:tcBorders>
            <w:vAlign w:val="center"/>
          </w:tcPr>
          <w:p w14:paraId="08D9E1F4" w14:textId="77777777" w:rsidR="00ED42E1" w:rsidRDefault="00940B8D" w:rsidP="00E64E21">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1</w:t>
            </w:r>
          </w:p>
        </w:tc>
        <w:tc>
          <w:tcPr>
            <w:tcW w:w="705" w:type="dxa"/>
            <w:tcBorders>
              <w:top w:val="single" w:sz="4" w:space="0" w:color="000000"/>
              <w:left w:val="single" w:sz="4" w:space="0" w:color="000000"/>
              <w:bottom w:val="single" w:sz="4" w:space="0" w:color="000000"/>
              <w:right w:val="single" w:sz="4" w:space="0" w:color="000000"/>
            </w:tcBorders>
            <w:vAlign w:val="center"/>
          </w:tcPr>
          <w:p w14:paraId="29BE070A" w14:textId="77777777" w:rsidR="00ED42E1" w:rsidRDefault="00940B8D" w:rsidP="00E64E21">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1</w:t>
            </w:r>
          </w:p>
        </w:tc>
        <w:tc>
          <w:tcPr>
            <w:tcW w:w="5325" w:type="dxa"/>
            <w:tcBorders>
              <w:top w:val="single" w:sz="4" w:space="0" w:color="000000"/>
              <w:left w:val="single" w:sz="4" w:space="0" w:color="000000"/>
              <w:bottom w:val="single" w:sz="4" w:space="0" w:color="000000"/>
              <w:right w:val="single" w:sz="4" w:space="0" w:color="000000"/>
            </w:tcBorders>
            <w:vAlign w:val="center"/>
          </w:tcPr>
          <w:p w14:paraId="7A20C35A" w14:textId="77777777" w:rsidR="00ED42E1" w:rsidRDefault="00ED42E1" w:rsidP="00E64E21">
            <w:pPr>
              <w:pBdr>
                <w:top w:val="nil"/>
                <w:left w:val="nil"/>
                <w:bottom w:val="nil"/>
                <w:right w:val="nil"/>
                <w:between w:val="nil"/>
              </w:pBdr>
              <w:spacing w:line="240" w:lineRule="auto"/>
              <w:ind w:left="0" w:hanging="2"/>
              <w:jc w:val="center"/>
              <w:rPr>
                <w:rFonts w:ascii="標楷體" w:eastAsia="標楷體" w:hAnsi="標楷體" w:cs="標楷體"/>
                <w:color w:val="000000"/>
              </w:rPr>
            </w:pPr>
          </w:p>
        </w:tc>
      </w:tr>
      <w:tr w:rsidR="00ED42E1" w14:paraId="102C52BB" w14:textId="77777777" w:rsidTr="00E64E21">
        <w:trPr>
          <w:cantSplit/>
          <w:trHeight w:val="381"/>
        </w:trPr>
        <w:tc>
          <w:tcPr>
            <w:tcW w:w="1275" w:type="dxa"/>
            <w:vMerge/>
            <w:tcBorders>
              <w:top w:val="single" w:sz="4" w:space="0" w:color="000000"/>
              <w:left w:val="single" w:sz="4" w:space="0" w:color="000000"/>
              <w:right w:val="single" w:sz="4" w:space="0" w:color="000000"/>
            </w:tcBorders>
            <w:vAlign w:val="center"/>
          </w:tcPr>
          <w:p w14:paraId="70097134" w14:textId="77777777" w:rsidR="00ED42E1" w:rsidRDefault="00ED42E1">
            <w:pPr>
              <w:pBdr>
                <w:top w:val="nil"/>
                <w:left w:val="nil"/>
                <w:bottom w:val="nil"/>
                <w:right w:val="nil"/>
                <w:between w:val="nil"/>
              </w:pBdr>
              <w:spacing w:line="276" w:lineRule="auto"/>
              <w:ind w:left="0" w:hanging="2"/>
              <w:rPr>
                <w:rFonts w:ascii="標楷體" w:eastAsia="標楷體" w:hAnsi="標楷體" w:cs="標楷體"/>
                <w:color w:val="00000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548C057" w14:textId="77777777" w:rsidR="00ED42E1" w:rsidRDefault="00940B8D" w:rsidP="00E64E21">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閩南語</w:t>
            </w:r>
          </w:p>
        </w:tc>
        <w:tc>
          <w:tcPr>
            <w:tcW w:w="705" w:type="dxa"/>
            <w:tcBorders>
              <w:top w:val="single" w:sz="4" w:space="0" w:color="000000"/>
              <w:left w:val="single" w:sz="4" w:space="0" w:color="000000"/>
              <w:bottom w:val="single" w:sz="4" w:space="0" w:color="000000"/>
              <w:right w:val="single" w:sz="4" w:space="0" w:color="000000"/>
            </w:tcBorders>
            <w:vAlign w:val="center"/>
          </w:tcPr>
          <w:p w14:paraId="4307AB89" w14:textId="77777777" w:rsidR="00ED42E1" w:rsidRDefault="00940B8D" w:rsidP="00E64E21">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1</w:t>
            </w:r>
          </w:p>
        </w:tc>
        <w:tc>
          <w:tcPr>
            <w:tcW w:w="705" w:type="dxa"/>
            <w:tcBorders>
              <w:top w:val="single" w:sz="4" w:space="0" w:color="000000"/>
              <w:left w:val="single" w:sz="4" w:space="0" w:color="000000"/>
              <w:bottom w:val="single" w:sz="4" w:space="0" w:color="000000"/>
              <w:right w:val="single" w:sz="4" w:space="0" w:color="000000"/>
            </w:tcBorders>
            <w:vAlign w:val="center"/>
          </w:tcPr>
          <w:p w14:paraId="184C901F" w14:textId="77777777" w:rsidR="00ED42E1" w:rsidRDefault="00940B8D" w:rsidP="00E64E21">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1</w:t>
            </w:r>
          </w:p>
        </w:tc>
        <w:tc>
          <w:tcPr>
            <w:tcW w:w="5325" w:type="dxa"/>
            <w:tcBorders>
              <w:top w:val="single" w:sz="4" w:space="0" w:color="000000"/>
              <w:left w:val="single" w:sz="4" w:space="0" w:color="000000"/>
              <w:bottom w:val="single" w:sz="4" w:space="0" w:color="000000"/>
              <w:right w:val="single" w:sz="4" w:space="0" w:color="000000"/>
            </w:tcBorders>
            <w:vAlign w:val="center"/>
          </w:tcPr>
          <w:p w14:paraId="4C41B793" w14:textId="77777777" w:rsidR="00ED42E1" w:rsidRDefault="00ED42E1" w:rsidP="00E64E21">
            <w:pPr>
              <w:pBdr>
                <w:top w:val="nil"/>
                <w:left w:val="nil"/>
                <w:bottom w:val="nil"/>
                <w:right w:val="nil"/>
                <w:between w:val="nil"/>
              </w:pBdr>
              <w:spacing w:line="240" w:lineRule="auto"/>
              <w:ind w:left="0" w:hanging="2"/>
              <w:jc w:val="center"/>
              <w:rPr>
                <w:rFonts w:ascii="標楷體" w:eastAsia="標楷體" w:hAnsi="標楷體" w:cs="標楷體"/>
                <w:color w:val="000000"/>
              </w:rPr>
            </w:pPr>
          </w:p>
        </w:tc>
      </w:tr>
      <w:tr w:rsidR="00ED42E1" w14:paraId="100516B0" w14:textId="77777777" w:rsidTr="00E64E21">
        <w:trPr>
          <w:cantSplit/>
          <w:trHeight w:val="390"/>
        </w:trPr>
        <w:tc>
          <w:tcPr>
            <w:tcW w:w="1275" w:type="dxa"/>
            <w:vMerge/>
            <w:tcBorders>
              <w:top w:val="single" w:sz="4" w:space="0" w:color="000000"/>
              <w:left w:val="single" w:sz="4" w:space="0" w:color="000000"/>
              <w:right w:val="single" w:sz="4" w:space="0" w:color="000000"/>
            </w:tcBorders>
            <w:vAlign w:val="center"/>
          </w:tcPr>
          <w:p w14:paraId="0F6E789F" w14:textId="77777777" w:rsidR="00ED42E1" w:rsidRDefault="00ED42E1">
            <w:pPr>
              <w:pBdr>
                <w:top w:val="nil"/>
                <w:left w:val="nil"/>
                <w:bottom w:val="nil"/>
                <w:right w:val="nil"/>
                <w:between w:val="nil"/>
              </w:pBdr>
              <w:spacing w:line="276" w:lineRule="auto"/>
              <w:ind w:left="0" w:hanging="2"/>
              <w:rPr>
                <w:rFonts w:ascii="標楷體" w:eastAsia="標楷體" w:hAnsi="標楷體" w:cs="標楷體"/>
                <w:color w:val="000000"/>
              </w:rPr>
            </w:pPr>
          </w:p>
        </w:tc>
        <w:tc>
          <w:tcPr>
            <w:tcW w:w="1275" w:type="dxa"/>
            <w:tcBorders>
              <w:top w:val="single" w:sz="4" w:space="0" w:color="000000"/>
              <w:left w:val="single" w:sz="4" w:space="0" w:color="000000"/>
              <w:right w:val="single" w:sz="4" w:space="0" w:color="000000"/>
            </w:tcBorders>
            <w:vAlign w:val="center"/>
          </w:tcPr>
          <w:p w14:paraId="1C163771" w14:textId="77777777" w:rsidR="00ED42E1" w:rsidRDefault="00940B8D" w:rsidP="00E64E21">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客語</w:t>
            </w:r>
          </w:p>
        </w:tc>
        <w:tc>
          <w:tcPr>
            <w:tcW w:w="705" w:type="dxa"/>
            <w:tcBorders>
              <w:top w:val="single" w:sz="4" w:space="0" w:color="000000"/>
              <w:left w:val="single" w:sz="4" w:space="0" w:color="000000"/>
              <w:right w:val="single" w:sz="4" w:space="0" w:color="000000"/>
            </w:tcBorders>
            <w:vAlign w:val="center"/>
          </w:tcPr>
          <w:p w14:paraId="1B59AF10" w14:textId="77777777" w:rsidR="00ED42E1" w:rsidRDefault="00940B8D" w:rsidP="00E64E21">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1</w:t>
            </w:r>
          </w:p>
        </w:tc>
        <w:tc>
          <w:tcPr>
            <w:tcW w:w="705" w:type="dxa"/>
            <w:tcBorders>
              <w:top w:val="single" w:sz="4" w:space="0" w:color="000000"/>
              <w:left w:val="single" w:sz="4" w:space="0" w:color="000000"/>
              <w:right w:val="single" w:sz="4" w:space="0" w:color="000000"/>
            </w:tcBorders>
            <w:vAlign w:val="center"/>
          </w:tcPr>
          <w:p w14:paraId="5A9DB774" w14:textId="77777777" w:rsidR="00ED42E1" w:rsidRDefault="00940B8D" w:rsidP="00E64E21">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1</w:t>
            </w:r>
          </w:p>
        </w:tc>
        <w:tc>
          <w:tcPr>
            <w:tcW w:w="5325" w:type="dxa"/>
            <w:tcBorders>
              <w:top w:val="single" w:sz="4" w:space="0" w:color="000000"/>
              <w:left w:val="single" w:sz="4" w:space="0" w:color="000000"/>
              <w:right w:val="single" w:sz="4" w:space="0" w:color="000000"/>
            </w:tcBorders>
            <w:vAlign w:val="center"/>
          </w:tcPr>
          <w:p w14:paraId="6F93B148" w14:textId="77777777" w:rsidR="00ED42E1" w:rsidRDefault="00ED42E1" w:rsidP="00E64E21">
            <w:pPr>
              <w:pBdr>
                <w:top w:val="nil"/>
                <w:left w:val="nil"/>
                <w:bottom w:val="nil"/>
                <w:right w:val="nil"/>
                <w:between w:val="nil"/>
              </w:pBdr>
              <w:spacing w:line="240" w:lineRule="auto"/>
              <w:ind w:left="0" w:hanging="2"/>
              <w:jc w:val="center"/>
              <w:rPr>
                <w:rFonts w:ascii="標楷體" w:eastAsia="標楷體" w:hAnsi="標楷體" w:cs="標楷體"/>
                <w:color w:val="000000"/>
              </w:rPr>
            </w:pPr>
          </w:p>
        </w:tc>
      </w:tr>
    </w:tbl>
    <w:p w14:paraId="2E441769" w14:textId="439AB2EE" w:rsidR="00ED42E1" w:rsidRPr="00F91FA4" w:rsidRDefault="00940B8D" w:rsidP="00F91FA4">
      <w:pPr>
        <w:pStyle w:val="ac"/>
        <w:numPr>
          <w:ilvl w:val="0"/>
          <w:numId w:val="7"/>
        </w:numPr>
        <w:pBdr>
          <w:top w:val="nil"/>
          <w:left w:val="nil"/>
          <w:bottom w:val="nil"/>
          <w:right w:val="nil"/>
          <w:between w:val="nil"/>
        </w:pBdr>
        <w:spacing w:before="36" w:line="240" w:lineRule="auto"/>
        <w:ind w:leftChars="0" w:firstLineChars="0"/>
        <w:rPr>
          <w:rFonts w:ascii="標楷體" w:eastAsia="標楷體" w:hAnsi="標楷體" w:cs="標楷體"/>
          <w:color w:val="000000"/>
        </w:rPr>
      </w:pPr>
      <w:r w:rsidRPr="00F91FA4">
        <w:rPr>
          <w:rFonts w:ascii="標楷體" w:eastAsia="標楷體" w:hAnsi="標楷體" w:cs="標楷體"/>
          <w:color w:val="000000"/>
        </w:rPr>
        <w:t>聘期：代課教師-依本校114學年度課表排定，原則以應聘日至課程結束為止，最長則可聘任到11</w:t>
      </w:r>
      <w:r w:rsidRPr="00F91FA4">
        <w:rPr>
          <w:rFonts w:ascii="標楷體" w:eastAsia="標楷體" w:hAnsi="標楷體" w:cs="標楷體"/>
        </w:rPr>
        <w:t>5</w:t>
      </w:r>
      <w:r w:rsidRPr="00F91FA4">
        <w:rPr>
          <w:rFonts w:ascii="標楷體" w:eastAsia="標楷體" w:hAnsi="標楷體" w:cs="標楷體"/>
          <w:color w:val="000000"/>
        </w:rPr>
        <w:t>年6月課程結束止。</w:t>
      </w:r>
    </w:p>
    <w:p w14:paraId="2D93F748" w14:textId="77777777" w:rsidR="00F91FA4" w:rsidRDefault="00940B8D" w:rsidP="00F91FA4">
      <w:pPr>
        <w:pStyle w:val="ac"/>
        <w:numPr>
          <w:ilvl w:val="0"/>
          <w:numId w:val="7"/>
        </w:numPr>
        <w:pBdr>
          <w:top w:val="nil"/>
          <w:left w:val="nil"/>
          <w:bottom w:val="nil"/>
          <w:right w:val="nil"/>
          <w:between w:val="nil"/>
        </w:pBdr>
        <w:spacing w:before="36" w:line="240" w:lineRule="auto"/>
        <w:ind w:leftChars="0" w:firstLineChars="0"/>
        <w:rPr>
          <w:rFonts w:ascii="標楷體" w:eastAsia="標楷體" w:hAnsi="標楷體" w:cs="標楷體"/>
          <w:color w:val="000000"/>
        </w:rPr>
      </w:pPr>
      <w:r w:rsidRPr="00F91FA4">
        <w:rPr>
          <w:rFonts w:ascii="標楷體" w:eastAsia="標楷體" w:hAnsi="標楷體" w:cs="標楷體"/>
          <w:color w:val="000000"/>
        </w:rPr>
        <w:t>代課期間若遇有代</w:t>
      </w:r>
      <w:r w:rsidRPr="00F91FA4">
        <w:rPr>
          <w:rFonts w:ascii="標楷體" w:eastAsia="標楷體" w:hAnsi="標楷體" w:cs="標楷體"/>
        </w:rPr>
        <w:t>課</w:t>
      </w:r>
      <w:r w:rsidRPr="00F91FA4">
        <w:rPr>
          <w:rFonts w:ascii="標楷體" w:eastAsia="標楷體" w:hAnsi="標楷體" w:cs="標楷體"/>
          <w:color w:val="000000"/>
        </w:rPr>
        <w:t>原因提前消滅者，則依本校規定提前結束聘期並不得有異議。</w:t>
      </w:r>
    </w:p>
    <w:p w14:paraId="3523EFEC" w14:textId="77777777" w:rsidR="00F91FA4" w:rsidRDefault="00940B8D" w:rsidP="00F91FA4">
      <w:pPr>
        <w:pStyle w:val="ac"/>
        <w:numPr>
          <w:ilvl w:val="0"/>
          <w:numId w:val="7"/>
        </w:numPr>
        <w:pBdr>
          <w:top w:val="nil"/>
          <w:left w:val="nil"/>
          <w:bottom w:val="nil"/>
          <w:right w:val="nil"/>
          <w:between w:val="nil"/>
        </w:pBdr>
        <w:spacing w:before="36" w:line="240" w:lineRule="auto"/>
        <w:ind w:leftChars="0" w:firstLineChars="0"/>
        <w:rPr>
          <w:rFonts w:ascii="標楷體" w:eastAsia="標楷體" w:hAnsi="標楷體" w:cs="標楷體"/>
          <w:color w:val="000000"/>
        </w:rPr>
      </w:pPr>
      <w:r w:rsidRPr="00F91FA4">
        <w:rPr>
          <w:rFonts w:ascii="標楷體" w:eastAsia="標楷體" w:hAnsi="標楷體" w:cs="標楷體"/>
          <w:color w:val="000000"/>
        </w:rPr>
        <w:t xml:space="preserve">待遇：代課教師按上課節數支薪，每節課378元。 </w:t>
      </w:r>
    </w:p>
    <w:p w14:paraId="455372E4" w14:textId="357A6FE8" w:rsidR="00ED42E1" w:rsidRPr="00F91FA4" w:rsidRDefault="00940B8D" w:rsidP="00F91FA4">
      <w:pPr>
        <w:pStyle w:val="ac"/>
        <w:numPr>
          <w:ilvl w:val="0"/>
          <w:numId w:val="7"/>
        </w:numPr>
        <w:pBdr>
          <w:top w:val="nil"/>
          <w:left w:val="nil"/>
          <w:bottom w:val="nil"/>
          <w:right w:val="nil"/>
          <w:between w:val="nil"/>
        </w:pBdr>
        <w:spacing w:before="36" w:line="240" w:lineRule="auto"/>
        <w:ind w:leftChars="0" w:firstLineChars="0"/>
        <w:rPr>
          <w:rFonts w:ascii="標楷體" w:eastAsia="標楷體" w:hAnsi="標楷體" w:cs="標楷體"/>
          <w:color w:val="000000"/>
        </w:rPr>
      </w:pPr>
      <w:r w:rsidRPr="00F91FA4">
        <w:rPr>
          <w:rFonts w:ascii="標楷體" w:eastAsia="標楷體" w:hAnsi="標楷體" w:cs="標楷體"/>
          <w:color w:val="000000"/>
        </w:rPr>
        <w:t>正取未於期限內報到者取消其錄取資格，由該科備取依名次依序遞補之，不得異議。</w:t>
      </w:r>
    </w:p>
    <w:p w14:paraId="1E515F54" w14:textId="32C2C952" w:rsidR="00F91FA4" w:rsidRPr="00F91FA4" w:rsidRDefault="00940B8D" w:rsidP="00F91FA4">
      <w:pPr>
        <w:pStyle w:val="ac"/>
        <w:numPr>
          <w:ilvl w:val="0"/>
          <w:numId w:val="7"/>
        </w:numPr>
        <w:pBdr>
          <w:top w:val="nil"/>
          <w:left w:val="nil"/>
          <w:bottom w:val="nil"/>
          <w:right w:val="nil"/>
          <w:between w:val="nil"/>
        </w:pBdr>
        <w:spacing w:before="36" w:line="240" w:lineRule="auto"/>
        <w:ind w:leftChars="0" w:firstLineChars="0"/>
        <w:rPr>
          <w:rFonts w:ascii="標楷體" w:eastAsia="標楷體" w:hAnsi="標楷體" w:cs="標楷體"/>
        </w:rPr>
      </w:pPr>
      <w:r w:rsidRPr="00F91FA4">
        <w:rPr>
          <w:rFonts w:ascii="標楷體" w:eastAsia="標楷體" w:hAnsi="標楷體" w:cs="標楷體"/>
        </w:rPr>
        <w:t>應聘本縣之初任代理代課(聘期3個月以上)教師應參加本縣辦理之初任代理、代課教師</w:t>
      </w:r>
    </w:p>
    <w:p w14:paraId="2D6B79C2" w14:textId="0BA043B0" w:rsidR="00ED42E1" w:rsidRPr="00F91FA4" w:rsidRDefault="00940B8D" w:rsidP="00F91FA4">
      <w:pPr>
        <w:pStyle w:val="ac"/>
        <w:pBdr>
          <w:top w:val="nil"/>
          <w:left w:val="nil"/>
          <w:bottom w:val="nil"/>
          <w:right w:val="nil"/>
          <w:between w:val="nil"/>
        </w:pBdr>
        <w:spacing w:before="36" w:line="240" w:lineRule="auto"/>
        <w:ind w:leftChars="0" w:firstLineChars="0" w:firstLine="0"/>
        <w:rPr>
          <w:rFonts w:ascii="標楷體" w:eastAsia="標楷體" w:hAnsi="標楷體" w:cs="標楷體"/>
        </w:rPr>
      </w:pPr>
      <w:r w:rsidRPr="00F91FA4">
        <w:rPr>
          <w:rFonts w:ascii="標楷體" w:eastAsia="標楷體" w:hAnsi="標楷體" w:cs="標楷體"/>
        </w:rPr>
        <w:t>導入研習，並由本校督導了解參與情形。</w:t>
      </w:r>
    </w:p>
    <w:p w14:paraId="0F2AD4A8" w14:textId="77777777" w:rsidR="00ED42E1" w:rsidRDefault="00940B8D">
      <w:pPr>
        <w:pBdr>
          <w:top w:val="nil"/>
          <w:left w:val="nil"/>
          <w:bottom w:val="nil"/>
          <w:right w:val="nil"/>
          <w:between w:val="nil"/>
        </w:pBdr>
        <w:spacing w:before="36" w:line="240" w:lineRule="auto"/>
        <w:ind w:left="0" w:hanging="2"/>
        <w:rPr>
          <w:rFonts w:ascii="標楷體" w:eastAsia="標楷體" w:hAnsi="標楷體" w:cs="標楷體"/>
          <w:color w:val="000000"/>
        </w:rPr>
      </w:pPr>
      <w:r>
        <w:rPr>
          <w:rFonts w:ascii="標楷體" w:eastAsia="標楷體" w:hAnsi="標楷體" w:cs="標楷體"/>
          <w:b/>
          <w:color w:val="000000"/>
        </w:rPr>
        <w:t>參、公告時間地點及方式：</w:t>
      </w:r>
    </w:p>
    <w:p w14:paraId="792CE7F3" w14:textId="3A6CD519" w:rsidR="00ED42E1" w:rsidRDefault="00940B8D">
      <w:pPr>
        <w:pBdr>
          <w:top w:val="nil"/>
          <w:left w:val="nil"/>
          <w:bottom w:val="nil"/>
          <w:right w:val="nil"/>
          <w:between w:val="nil"/>
        </w:pBdr>
        <w:spacing w:before="36" w:line="240" w:lineRule="auto"/>
        <w:ind w:left="0" w:hanging="2"/>
        <w:rPr>
          <w:rFonts w:ascii="標楷體" w:eastAsia="標楷體" w:hAnsi="標楷體" w:cs="標楷體"/>
          <w:color w:val="000000"/>
        </w:rPr>
      </w:pPr>
      <w:r>
        <w:rPr>
          <w:rFonts w:ascii="標楷體" w:eastAsia="標楷體" w:hAnsi="標楷體" w:cs="標楷體"/>
          <w:b/>
          <w:color w:val="000000"/>
        </w:rPr>
        <w:t>一</w:t>
      </w:r>
      <w:r>
        <w:rPr>
          <w:rFonts w:ascii="標楷體" w:eastAsia="標楷體" w:hAnsi="標楷體" w:cs="標楷體"/>
          <w:color w:val="000000"/>
        </w:rPr>
        <w:t>、公告時間：自民國114年</w:t>
      </w:r>
      <w:r w:rsidR="00A34B32">
        <w:rPr>
          <w:rFonts w:ascii="標楷體" w:eastAsia="標楷體" w:hAnsi="標楷體" w:cs="標楷體" w:hint="eastAsia"/>
          <w:color w:val="000000"/>
        </w:rPr>
        <w:t>8</w:t>
      </w:r>
      <w:r>
        <w:rPr>
          <w:rFonts w:ascii="標楷體" w:eastAsia="標楷體" w:hAnsi="標楷體" w:cs="標楷體"/>
          <w:color w:val="000000"/>
        </w:rPr>
        <w:t>月</w:t>
      </w:r>
      <w:r w:rsidR="00A34B32">
        <w:rPr>
          <w:rFonts w:ascii="標楷體" w:eastAsia="標楷體" w:hAnsi="標楷體" w:cs="標楷體" w:hint="eastAsia"/>
          <w:color w:val="000000"/>
        </w:rPr>
        <w:t>6</w:t>
      </w:r>
      <w:r>
        <w:rPr>
          <w:rFonts w:ascii="標楷體" w:eastAsia="標楷體" w:hAnsi="標楷體" w:cs="標楷體"/>
          <w:color w:val="000000"/>
        </w:rPr>
        <w:t>日起至民國114年8月1</w:t>
      </w:r>
      <w:r w:rsidR="00A34B32">
        <w:rPr>
          <w:rFonts w:ascii="標楷體" w:eastAsia="標楷體" w:hAnsi="標楷體" w:cs="標楷體" w:hint="eastAsia"/>
          <w:color w:val="000000"/>
        </w:rPr>
        <w:t>9</w:t>
      </w:r>
      <w:r>
        <w:rPr>
          <w:rFonts w:ascii="標楷體" w:eastAsia="標楷體" w:hAnsi="標楷體" w:cs="標楷體"/>
          <w:color w:val="000000"/>
        </w:rPr>
        <w:t>日止。</w:t>
      </w:r>
    </w:p>
    <w:p w14:paraId="4ACB5AF3" w14:textId="77777777" w:rsidR="00ED42E1" w:rsidRDefault="00940B8D">
      <w:pPr>
        <w:pBdr>
          <w:top w:val="nil"/>
          <w:left w:val="nil"/>
          <w:bottom w:val="nil"/>
          <w:right w:val="nil"/>
          <w:between w:val="nil"/>
        </w:pBdr>
        <w:spacing w:before="36" w:line="240" w:lineRule="auto"/>
        <w:ind w:left="0" w:hanging="2"/>
        <w:rPr>
          <w:rFonts w:ascii="標楷體" w:eastAsia="標楷體" w:hAnsi="標楷體" w:cs="標楷體"/>
          <w:color w:val="000000"/>
        </w:rPr>
      </w:pPr>
      <w:r>
        <w:rPr>
          <w:rFonts w:ascii="標楷體" w:eastAsia="標楷體" w:hAnsi="標楷體" w:cs="標楷體"/>
          <w:b/>
          <w:color w:val="000000"/>
        </w:rPr>
        <w:t>二</w:t>
      </w:r>
      <w:r>
        <w:rPr>
          <w:rFonts w:ascii="標楷體" w:eastAsia="標楷體" w:hAnsi="標楷體" w:cs="標楷體"/>
          <w:color w:val="000000"/>
        </w:rPr>
        <w:t>、公告地點：</w:t>
      </w:r>
    </w:p>
    <w:p w14:paraId="766CF7E9" w14:textId="77777777" w:rsidR="00ED42E1" w:rsidRDefault="00940B8D">
      <w:pPr>
        <w:pBdr>
          <w:top w:val="nil"/>
          <w:left w:val="nil"/>
          <w:bottom w:val="nil"/>
          <w:right w:val="nil"/>
          <w:between w:val="nil"/>
        </w:pBdr>
        <w:spacing w:before="36" w:line="240" w:lineRule="auto"/>
        <w:ind w:left="0" w:hanging="2"/>
        <w:rPr>
          <w:rFonts w:ascii="標楷體" w:eastAsia="標楷體" w:hAnsi="標楷體" w:cs="標楷體"/>
          <w:color w:val="000000"/>
        </w:rPr>
      </w:pPr>
      <w:r>
        <w:rPr>
          <w:rFonts w:ascii="標楷體" w:eastAsia="標楷體" w:hAnsi="標楷體" w:cs="標楷體"/>
          <w:b/>
          <w:color w:val="000000"/>
        </w:rPr>
        <w:t xml:space="preserve">    </w:t>
      </w:r>
      <w:r>
        <w:rPr>
          <w:rFonts w:ascii="標楷體" w:eastAsia="標楷體" w:hAnsi="標楷體" w:cs="標楷體"/>
          <w:color w:val="000000"/>
        </w:rPr>
        <w:t>教育部全國高級中等以下學校教師選聘網（http：//tsn.moe.edu.tw）</w:t>
      </w:r>
    </w:p>
    <w:p w14:paraId="4D6FAB77" w14:textId="77777777" w:rsidR="00ED42E1" w:rsidRDefault="00940B8D">
      <w:pPr>
        <w:pBdr>
          <w:top w:val="nil"/>
          <w:left w:val="nil"/>
          <w:bottom w:val="nil"/>
          <w:right w:val="nil"/>
          <w:between w:val="nil"/>
        </w:pBdr>
        <w:spacing w:before="36" w:line="240" w:lineRule="auto"/>
        <w:ind w:left="0" w:hanging="2"/>
        <w:rPr>
          <w:rFonts w:ascii="標楷體" w:eastAsia="標楷體" w:hAnsi="標楷體" w:cs="標楷體"/>
          <w:color w:val="000000"/>
        </w:rPr>
      </w:pPr>
      <w:r>
        <w:rPr>
          <w:rFonts w:ascii="標楷體" w:eastAsia="標楷體" w:hAnsi="標楷體" w:cs="標楷體"/>
          <w:color w:val="000000"/>
        </w:rPr>
        <w:t xml:space="preserve">        屏東縣教育處全球資訊網站（http：//www.ptc.edu.tw）</w:t>
      </w:r>
    </w:p>
    <w:p w14:paraId="5011DDF4" w14:textId="77777777" w:rsidR="00ED42E1" w:rsidRDefault="00940B8D">
      <w:pPr>
        <w:pBdr>
          <w:top w:val="nil"/>
          <w:left w:val="nil"/>
          <w:bottom w:val="nil"/>
          <w:right w:val="nil"/>
          <w:between w:val="nil"/>
        </w:pBdr>
        <w:spacing w:before="36" w:line="240" w:lineRule="auto"/>
        <w:ind w:left="0" w:hanging="2"/>
        <w:rPr>
          <w:rFonts w:ascii="標楷體" w:eastAsia="標楷體" w:hAnsi="標楷體" w:cs="標楷體"/>
          <w:color w:val="000000"/>
        </w:rPr>
      </w:pPr>
      <w:r>
        <w:rPr>
          <w:rFonts w:ascii="標楷體" w:eastAsia="標楷體" w:hAnsi="標楷體" w:cs="標楷體"/>
          <w:color w:val="000000"/>
        </w:rPr>
        <w:t xml:space="preserve">        本校網站（https://www.njjh.ptc.edu.tw）</w:t>
      </w:r>
      <w:bookmarkStart w:id="0" w:name="_GoBack"/>
      <w:bookmarkEnd w:id="0"/>
    </w:p>
    <w:p w14:paraId="587CBECB" w14:textId="77777777" w:rsidR="00ED42E1" w:rsidRDefault="00940B8D">
      <w:pPr>
        <w:pBdr>
          <w:top w:val="nil"/>
          <w:left w:val="nil"/>
          <w:bottom w:val="nil"/>
          <w:right w:val="nil"/>
          <w:between w:val="nil"/>
        </w:pBdr>
        <w:tabs>
          <w:tab w:val="left" w:pos="7575"/>
        </w:tabs>
        <w:spacing w:before="36" w:line="240" w:lineRule="auto"/>
        <w:ind w:left="0" w:hanging="2"/>
        <w:rPr>
          <w:rFonts w:ascii="標楷體" w:eastAsia="標楷體" w:hAnsi="標楷體" w:cs="標楷體"/>
          <w:color w:val="000000"/>
        </w:rPr>
      </w:pPr>
      <w:r>
        <w:rPr>
          <w:rFonts w:ascii="標楷體" w:eastAsia="標楷體" w:hAnsi="標楷體" w:cs="標楷體"/>
          <w:b/>
          <w:color w:val="000000"/>
        </w:rPr>
        <w:t>肆、索取簡章時間地點：</w:t>
      </w:r>
      <w:r>
        <w:rPr>
          <w:rFonts w:ascii="標楷體" w:eastAsia="標楷體" w:hAnsi="標楷體" w:cs="標楷體"/>
          <w:b/>
          <w:color w:val="000000"/>
        </w:rPr>
        <w:tab/>
      </w:r>
    </w:p>
    <w:p w14:paraId="6D491513" w14:textId="77777777" w:rsidR="005129A6" w:rsidRDefault="00940B8D">
      <w:pPr>
        <w:pBdr>
          <w:top w:val="nil"/>
          <w:left w:val="nil"/>
          <w:bottom w:val="nil"/>
          <w:right w:val="nil"/>
          <w:between w:val="nil"/>
        </w:pBdr>
        <w:spacing w:before="36" w:line="240" w:lineRule="auto"/>
        <w:ind w:left="0" w:hanging="2"/>
        <w:rPr>
          <w:rFonts w:ascii="標楷體" w:eastAsia="標楷體" w:hAnsi="標楷體" w:cs="標楷體"/>
          <w:color w:val="000000"/>
        </w:rPr>
      </w:pPr>
      <w:r>
        <w:rPr>
          <w:rFonts w:ascii="標楷體" w:eastAsia="標楷體" w:hAnsi="標楷體" w:cs="標楷體"/>
        </w:rPr>
        <w:t xml:space="preserve">    </w:t>
      </w:r>
      <w:r>
        <w:rPr>
          <w:rFonts w:ascii="標楷體" w:eastAsia="標楷體" w:hAnsi="標楷體" w:cs="標楷體"/>
          <w:color w:val="000000"/>
        </w:rPr>
        <w:t>請自行於屏東縣教育處全球資訊網站（http：//www.ptc.edu.tw）或本校網站</w:t>
      </w:r>
    </w:p>
    <w:p w14:paraId="70AB32EF" w14:textId="7C642F03" w:rsidR="005129A6" w:rsidRDefault="005129A6">
      <w:pPr>
        <w:pBdr>
          <w:top w:val="nil"/>
          <w:left w:val="nil"/>
          <w:bottom w:val="nil"/>
          <w:right w:val="nil"/>
          <w:between w:val="nil"/>
        </w:pBdr>
        <w:spacing w:before="36" w:line="240" w:lineRule="auto"/>
        <w:ind w:left="0" w:hanging="2"/>
        <w:rPr>
          <w:rFonts w:ascii="標楷體" w:eastAsia="標楷體" w:hAnsi="標楷體" w:cs="標楷體"/>
          <w:color w:val="000000"/>
        </w:rPr>
      </w:pPr>
      <w:r>
        <w:rPr>
          <w:rFonts w:ascii="標楷體" w:eastAsia="標楷體" w:hAnsi="標楷體" w:cs="標楷體" w:hint="eastAsia"/>
          <w:color w:val="000000"/>
        </w:rPr>
        <w:t xml:space="preserve">   </w:t>
      </w:r>
      <w:r>
        <w:rPr>
          <w:rFonts w:ascii="標楷體" w:eastAsia="標楷體" w:hAnsi="標楷體" w:cs="標楷體"/>
          <w:color w:val="000000"/>
        </w:rPr>
        <w:t>（https://www.njjh.ptc.edu.tw）下載列印(報名表、准考證、切結書、委託書等內容</w:t>
      </w:r>
    </w:p>
    <w:p w14:paraId="44B053D4" w14:textId="2A6C7882" w:rsidR="00ED42E1" w:rsidRDefault="005129A6">
      <w:pPr>
        <w:pBdr>
          <w:top w:val="nil"/>
          <w:left w:val="nil"/>
          <w:bottom w:val="nil"/>
          <w:right w:val="nil"/>
          <w:between w:val="nil"/>
        </w:pBdr>
        <w:spacing w:before="36" w:line="240" w:lineRule="auto"/>
        <w:ind w:left="0" w:hanging="2"/>
        <w:rPr>
          <w:rFonts w:ascii="標楷體" w:eastAsia="標楷體" w:hAnsi="標楷體" w:cs="標楷體"/>
          <w:color w:val="000000"/>
        </w:rPr>
      </w:pPr>
      <w:r>
        <w:rPr>
          <w:rFonts w:ascii="標楷體" w:eastAsia="標楷體" w:hAnsi="標楷體" w:cs="標楷體" w:hint="eastAsia"/>
          <w:color w:val="000000"/>
        </w:rPr>
        <w:t xml:space="preserve">    </w:t>
      </w:r>
      <w:r>
        <w:rPr>
          <w:rFonts w:ascii="標楷體" w:eastAsia="標楷體" w:hAnsi="標楷體" w:cs="標楷體"/>
          <w:color w:val="000000"/>
        </w:rPr>
        <w:t>均不得任意變更，請使用A4紙張列印或報名時現場索取)。</w:t>
      </w:r>
    </w:p>
    <w:p w14:paraId="3B8CBCF0" w14:textId="77777777" w:rsidR="00ED42E1" w:rsidRDefault="00940B8D">
      <w:pPr>
        <w:pBdr>
          <w:top w:val="nil"/>
          <w:left w:val="nil"/>
          <w:bottom w:val="nil"/>
          <w:right w:val="nil"/>
          <w:between w:val="nil"/>
        </w:pBdr>
        <w:spacing w:before="36" w:line="240" w:lineRule="auto"/>
        <w:ind w:left="0" w:hanging="2"/>
        <w:rPr>
          <w:rFonts w:ascii="標楷體" w:eastAsia="標楷體" w:hAnsi="標楷體" w:cs="標楷體"/>
          <w:color w:val="000000"/>
        </w:rPr>
      </w:pPr>
      <w:r>
        <w:rPr>
          <w:rFonts w:ascii="標楷體" w:eastAsia="標楷體" w:hAnsi="標楷體" w:cs="標楷體"/>
          <w:b/>
          <w:color w:val="000000"/>
        </w:rPr>
        <w:t>伍、報名時間、地點及方式：</w:t>
      </w:r>
    </w:p>
    <w:p w14:paraId="2139239F" w14:textId="7062E106" w:rsidR="00ED42E1" w:rsidRDefault="00940B8D">
      <w:pPr>
        <w:pBdr>
          <w:top w:val="nil"/>
          <w:left w:val="nil"/>
          <w:bottom w:val="nil"/>
          <w:right w:val="nil"/>
          <w:between w:val="nil"/>
        </w:pBdr>
        <w:spacing w:before="15" w:line="240" w:lineRule="auto"/>
        <w:ind w:left="0" w:hanging="2"/>
        <w:rPr>
          <w:rFonts w:ascii="標楷體" w:eastAsia="標楷體" w:hAnsi="標楷體" w:cs="標楷體"/>
          <w:color w:val="000000"/>
        </w:rPr>
      </w:pPr>
      <w:r>
        <w:rPr>
          <w:rFonts w:ascii="標楷體" w:eastAsia="標楷體" w:hAnsi="標楷體" w:cs="標楷體"/>
        </w:rPr>
        <w:t xml:space="preserve">   </w:t>
      </w:r>
      <w:r w:rsidR="0006666E">
        <w:rPr>
          <w:rFonts w:ascii="標楷體" w:eastAsia="標楷體" w:hAnsi="標楷體" w:cs="標楷體" w:hint="eastAsia"/>
        </w:rPr>
        <w:t>一</w:t>
      </w:r>
      <w:r>
        <w:rPr>
          <w:rFonts w:ascii="標楷體" w:eastAsia="標楷體" w:hAnsi="標楷體" w:cs="標楷體"/>
        </w:rPr>
        <w:t>、</w:t>
      </w:r>
      <w:r>
        <w:rPr>
          <w:rFonts w:ascii="標楷體" w:eastAsia="標楷體" w:hAnsi="標楷體" w:cs="標楷體"/>
          <w:color w:val="000000"/>
        </w:rPr>
        <w:t xml:space="preserve">報名時間： </w:t>
      </w:r>
    </w:p>
    <w:tbl>
      <w:tblPr>
        <w:tblStyle w:val="af2"/>
        <w:tblW w:w="9072"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7087"/>
      </w:tblGrid>
      <w:tr w:rsidR="00ED42E1" w14:paraId="7DF8D694" w14:textId="77777777">
        <w:trPr>
          <w:trHeight w:val="709"/>
        </w:trPr>
        <w:tc>
          <w:tcPr>
            <w:tcW w:w="1985" w:type="dxa"/>
            <w:vAlign w:val="center"/>
          </w:tcPr>
          <w:p w14:paraId="28185BD6" w14:textId="77777777" w:rsidR="00ED42E1" w:rsidRDefault="00940B8D">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報名招考次別</w:t>
            </w:r>
          </w:p>
        </w:tc>
        <w:tc>
          <w:tcPr>
            <w:tcW w:w="7087" w:type="dxa"/>
            <w:vAlign w:val="center"/>
          </w:tcPr>
          <w:p w14:paraId="4987E8BF" w14:textId="77777777" w:rsidR="00ED42E1" w:rsidRDefault="00940B8D">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報名時間</w:t>
            </w:r>
          </w:p>
        </w:tc>
      </w:tr>
      <w:tr w:rsidR="00A10F7A" w14:paraId="49C47B64" w14:textId="77777777">
        <w:trPr>
          <w:trHeight w:val="709"/>
        </w:trPr>
        <w:tc>
          <w:tcPr>
            <w:tcW w:w="1985" w:type="dxa"/>
            <w:vAlign w:val="center"/>
          </w:tcPr>
          <w:p w14:paraId="4E4CDAE2" w14:textId="77777777" w:rsidR="00A10F7A" w:rsidRDefault="00A10F7A" w:rsidP="00A10F7A">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第一次招考報名</w:t>
            </w:r>
          </w:p>
        </w:tc>
        <w:tc>
          <w:tcPr>
            <w:tcW w:w="7087" w:type="dxa"/>
            <w:vAlign w:val="center"/>
          </w:tcPr>
          <w:p w14:paraId="7575F853" w14:textId="315F225B" w:rsidR="00A10F7A" w:rsidRDefault="00A10F7A" w:rsidP="00A10F7A">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114年8月</w:t>
            </w:r>
            <w:r>
              <w:rPr>
                <w:rFonts w:ascii="標楷體" w:eastAsia="標楷體" w:hAnsi="標楷體" w:cs="標楷體"/>
              </w:rPr>
              <w:t>6</w:t>
            </w:r>
            <w:r>
              <w:rPr>
                <w:rFonts w:ascii="標楷體" w:eastAsia="標楷體" w:hAnsi="標楷體" w:cs="標楷體"/>
                <w:color w:val="000000"/>
              </w:rPr>
              <w:t>日(星期</w:t>
            </w:r>
            <w:r>
              <w:rPr>
                <w:rFonts w:ascii="標楷體" w:eastAsia="標楷體" w:hAnsi="標楷體" w:cs="標楷體"/>
              </w:rPr>
              <w:t>三</w:t>
            </w:r>
            <w:r>
              <w:rPr>
                <w:rFonts w:ascii="標楷體" w:eastAsia="標楷體" w:hAnsi="標楷體" w:cs="標楷體"/>
                <w:color w:val="000000"/>
              </w:rPr>
              <w:t>)上午08:00~09:00前，逾時恕不受理。</w:t>
            </w:r>
          </w:p>
        </w:tc>
      </w:tr>
      <w:tr w:rsidR="00A10F7A" w14:paraId="1A869E15" w14:textId="77777777">
        <w:trPr>
          <w:trHeight w:val="683"/>
        </w:trPr>
        <w:tc>
          <w:tcPr>
            <w:tcW w:w="1985" w:type="dxa"/>
            <w:vAlign w:val="center"/>
          </w:tcPr>
          <w:p w14:paraId="11BE9342" w14:textId="77777777" w:rsidR="00A10F7A" w:rsidRDefault="00A10F7A" w:rsidP="00A10F7A">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第二次招考報名</w:t>
            </w:r>
          </w:p>
        </w:tc>
        <w:tc>
          <w:tcPr>
            <w:tcW w:w="7087" w:type="dxa"/>
            <w:vAlign w:val="center"/>
          </w:tcPr>
          <w:p w14:paraId="5723FBFB" w14:textId="3FDF88C7" w:rsidR="00A10F7A" w:rsidRDefault="00A10F7A" w:rsidP="00A10F7A">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rPr>
              <w:t>114年8月7日(星期四)上午08:00~09:00前，逾時恕不受理。</w:t>
            </w:r>
          </w:p>
        </w:tc>
      </w:tr>
      <w:tr w:rsidR="00A10F7A" w14:paraId="4DDBF439" w14:textId="77777777">
        <w:trPr>
          <w:trHeight w:val="735"/>
        </w:trPr>
        <w:tc>
          <w:tcPr>
            <w:tcW w:w="1985" w:type="dxa"/>
            <w:vAlign w:val="center"/>
          </w:tcPr>
          <w:p w14:paraId="396B5390" w14:textId="77777777" w:rsidR="00A10F7A" w:rsidRDefault="00A10F7A" w:rsidP="00A10F7A">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第三次招考報名</w:t>
            </w:r>
          </w:p>
        </w:tc>
        <w:tc>
          <w:tcPr>
            <w:tcW w:w="7087" w:type="dxa"/>
            <w:vAlign w:val="center"/>
          </w:tcPr>
          <w:p w14:paraId="65717D2C" w14:textId="769C5BA8" w:rsidR="00A10F7A" w:rsidRDefault="00A10F7A" w:rsidP="00A10F7A">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rPr>
              <w:t>114年8月8日(星期五)上午08:00~09:00前，逾時恕不受理。</w:t>
            </w:r>
          </w:p>
        </w:tc>
      </w:tr>
      <w:tr w:rsidR="00A10F7A" w14:paraId="3C648E76" w14:textId="77777777">
        <w:trPr>
          <w:trHeight w:val="735"/>
        </w:trPr>
        <w:tc>
          <w:tcPr>
            <w:tcW w:w="1985" w:type="dxa"/>
            <w:vAlign w:val="center"/>
          </w:tcPr>
          <w:p w14:paraId="0A35167C" w14:textId="77777777" w:rsidR="00A10F7A" w:rsidRDefault="00A10F7A" w:rsidP="00A10F7A">
            <w:pPr>
              <w:ind w:left="0" w:hanging="2"/>
              <w:jc w:val="center"/>
              <w:rPr>
                <w:rFonts w:ascii="標楷體" w:eastAsia="標楷體" w:hAnsi="標楷體" w:cs="標楷體"/>
                <w:color w:val="000000"/>
              </w:rPr>
            </w:pPr>
            <w:r>
              <w:rPr>
                <w:rFonts w:ascii="標楷體" w:eastAsia="標楷體" w:hAnsi="標楷體" w:cs="標楷體"/>
              </w:rPr>
              <w:lastRenderedPageBreak/>
              <w:t>第四次招考報名</w:t>
            </w:r>
          </w:p>
        </w:tc>
        <w:tc>
          <w:tcPr>
            <w:tcW w:w="7087" w:type="dxa"/>
            <w:vAlign w:val="center"/>
          </w:tcPr>
          <w:p w14:paraId="31AC5C7A" w14:textId="160DAD23" w:rsidR="00A10F7A" w:rsidRDefault="00A10F7A" w:rsidP="00A10F7A">
            <w:pPr>
              <w:ind w:left="0" w:hanging="2"/>
              <w:jc w:val="center"/>
              <w:rPr>
                <w:rFonts w:ascii="標楷體" w:eastAsia="標楷體" w:hAnsi="標楷體" w:cs="標楷體"/>
                <w:color w:val="000000"/>
              </w:rPr>
            </w:pPr>
            <w:r>
              <w:rPr>
                <w:rFonts w:ascii="標楷體" w:eastAsia="標楷體" w:hAnsi="標楷體" w:cs="標楷體"/>
              </w:rPr>
              <w:t>114年8月11日(星期一)上午08:00~09:00前，逾時恕不受理。</w:t>
            </w:r>
          </w:p>
        </w:tc>
      </w:tr>
      <w:tr w:rsidR="00A10F7A" w14:paraId="38304B4A" w14:textId="77777777">
        <w:trPr>
          <w:trHeight w:val="735"/>
        </w:trPr>
        <w:tc>
          <w:tcPr>
            <w:tcW w:w="1985" w:type="dxa"/>
            <w:vAlign w:val="center"/>
          </w:tcPr>
          <w:p w14:paraId="78BA0C0C" w14:textId="77777777" w:rsidR="00A10F7A" w:rsidRDefault="00A10F7A" w:rsidP="00A10F7A">
            <w:pPr>
              <w:ind w:left="0" w:hanging="2"/>
              <w:jc w:val="center"/>
              <w:rPr>
                <w:rFonts w:ascii="標楷體" w:eastAsia="標楷體" w:hAnsi="標楷體" w:cs="標楷體"/>
                <w:color w:val="000000"/>
              </w:rPr>
            </w:pPr>
            <w:r>
              <w:rPr>
                <w:rFonts w:ascii="標楷體" w:eastAsia="標楷體" w:hAnsi="標楷體" w:cs="標楷體"/>
              </w:rPr>
              <w:t>第五次招考報名</w:t>
            </w:r>
          </w:p>
        </w:tc>
        <w:tc>
          <w:tcPr>
            <w:tcW w:w="7087" w:type="dxa"/>
            <w:vAlign w:val="center"/>
          </w:tcPr>
          <w:p w14:paraId="146D17A2" w14:textId="15B61717" w:rsidR="00A10F7A" w:rsidRDefault="00A10F7A" w:rsidP="00A10F7A">
            <w:pPr>
              <w:ind w:left="0" w:hanging="2"/>
              <w:jc w:val="center"/>
              <w:rPr>
                <w:rFonts w:ascii="標楷體" w:eastAsia="標楷體" w:hAnsi="標楷體" w:cs="標楷體"/>
                <w:color w:val="000000"/>
              </w:rPr>
            </w:pPr>
            <w:r>
              <w:rPr>
                <w:rFonts w:ascii="標楷體" w:eastAsia="標楷體" w:hAnsi="標楷體" w:cs="標楷體"/>
              </w:rPr>
              <w:t>114年8月12日(星期二)上午08:00~09:00前，逾時恕不受理。</w:t>
            </w:r>
          </w:p>
        </w:tc>
      </w:tr>
      <w:tr w:rsidR="00A10F7A" w14:paraId="3C128B12" w14:textId="77777777">
        <w:trPr>
          <w:trHeight w:val="735"/>
        </w:trPr>
        <w:tc>
          <w:tcPr>
            <w:tcW w:w="1985" w:type="dxa"/>
            <w:vAlign w:val="center"/>
          </w:tcPr>
          <w:p w14:paraId="2FC51A85" w14:textId="77777777" w:rsidR="00A10F7A" w:rsidRDefault="00A10F7A" w:rsidP="00A10F7A">
            <w:pPr>
              <w:ind w:left="0" w:hanging="2"/>
              <w:jc w:val="center"/>
              <w:rPr>
                <w:rFonts w:ascii="標楷體" w:eastAsia="標楷體" w:hAnsi="標楷體" w:cs="標楷體"/>
                <w:color w:val="000000"/>
              </w:rPr>
            </w:pPr>
            <w:r>
              <w:rPr>
                <w:rFonts w:ascii="標楷體" w:eastAsia="標楷體" w:hAnsi="標楷體" w:cs="標楷體"/>
              </w:rPr>
              <w:t>第六次招考報名</w:t>
            </w:r>
          </w:p>
        </w:tc>
        <w:tc>
          <w:tcPr>
            <w:tcW w:w="7087" w:type="dxa"/>
            <w:vAlign w:val="center"/>
          </w:tcPr>
          <w:p w14:paraId="3797227B" w14:textId="7A3614A4" w:rsidR="00A10F7A" w:rsidRDefault="00A10F7A" w:rsidP="00A10F7A">
            <w:pPr>
              <w:ind w:left="0" w:hanging="2"/>
              <w:jc w:val="center"/>
              <w:rPr>
                <w:rFonts w:ascii="標楷體" w:eastAsia="標楷體" w:hAnsi="標楷體" w:cs="標楷體"/>
                <w:color w:val="000000"/>
              </w:rPr>
            </w:pPr>
            <w:r>
              <w:rPr>
                <w:rFonts w:ascii="標楷體" w:eastAsia="標楷體" w:hAnsi="標楷體" w:cs="標楷體"/>
              </w:rPr>
              <w:t>114年8月13日(星期三)上午08:00~09:00前，逾時恕不受理。</w:t>
            </w:r>
          </w:p>
        </w:tc>
      </w:tr>
      <w:tr w:rsidR="00A10F7A" w14:paraId="45A708C0" w14:textId="77777777">
        <w:trPr>
          <w:trHeight w:val="735"/>
        </w:trPr>
        <w:tc>
          <w:tcPr>
            <w:tcW w:w="1985" w:type="dxa"/>
            <w:vAlign w:val="center"/>
          </w:tcPr>
          <w:p w14:paraId="2E6E08D5" w14:textId="77777777" w:rsidR="00A10F7A" w:rsidRDefault="00A10F7A" w:rsidP="00A10F7A">
            <w:pPr>
              <w:ind w:left="0" w:hanging="2"/>
              <w:jc w:val="center"/>
              <w:rPr>
                <w:rFonts w:ascii="標楷體" w:eastAsia="標楷體" w:hAnsi="標楷體" w:cs="標楷體"/>
              </w:rPr>
            </w:pPr>
            <w:r>
              <w:rPr>
                <w:rFonts w:ascii="標楷體" w:eastAsia="標楷體" w:hAnsi="標楷體" w:cs="標楷體"/>
              </w:rPr>
              <w:t>第七次招考報名</w:t>
            </w:r>
          </w:p>
        </w:tc>
        <w:tc>
          <w:tcPr>
            <w:tcW w:w="7087" w:type="dxa"/>
            <w:vAlign w:val="center"/>
          </w:tcPr>
          <w:p w14:paraId="4E559E4F" w14:textId="58E58517" w:rsidR="00A10F7A" w:rsidRDefault="00A10F7A" w:rsidP="00A10F7A">
            <w:pPr>
              <w:ind w:left="0" w:hanging="2"/>
              <w:jc w:val="center"/>
              <w:rPr>
                <w:rFonts w:ascii="標楷體" w:eastAsia="標楷體" w:hAnsi="標楷體" w:cs="標楷體"/>
                <w:color w:val="000000"/>
              </w:rPr>
            </w:pPr>
            <w:r>
              <w:rPr>
                <w:rFonts w:ascii="標楷體" w:eastAsia="標楷體" w:hAnsi="標楷體" w:cs="標楷體"/>
              </w:rPr>
              <w:t>114年8月14日(星期四)上午08:00~09:00前，逾時恕不受理。</w:t>
            </w:r>
          </w:p>
        </w:tc>
      </w:tr>
      <w:tr w:rsidR="00A10F7A" w14:paraId="68F0D6FC" w14:textId="77777777">
        <w:trPr>
          <w:trHeight w:val="735"/>
        </w:trPr>
        <w:tc>
          <w:tcPr>
            <w:tcW w:w="1985" w:type="dxa"/>
            <w:vAlign w:val="center"/>
          </w:tcPr>
          <w:p w14:paraId="3407959A" w14:textId="77777777" w:rsidR="00A10F7A" w:rsidRDefault="00A10F7A" w:rsidP="00A10F7A">
            <w:pPr>
              <w:ind w:left="0" w:hanging="2"/>
              <w:jc w:val="center"/>
              <w:rPr>
                <w:rFonts w:ascii="標楷體" w:eastAsia="標楷體" w:hAnsi="標楷體" w:cs="標楷體"/>
              </w:rPr>
            </w:pPr>
            <w:r>
              <w:rPr>
                <w:rFonts w:ascii="標楷體" w:eastAsia="標楷體" w:hAnsi="標楷體" w:cs="標楷體"/>
              </w:rPr>
              <w:t>第八次招考報名</w:t>
            </w:r>
          </w:p>
        </w:tc>
        <w:tc>
          <w:tcPr>
            <w:tcW w:w="7087" w:type="dxa"/>
            <w:vAlign w:val="center"/>
          </w:tcPr>
          <w:p w14:paraId="22030558" w14:textId="0909C48C" w:rsidR="00A10F7A" w:rsidRDefault="00A10F7A" w:rsidP="00A10F7A">
            <w:pPr>
              <w:ind w:left="0" w:hanging="2"/>
              <w:jc w:val="center"/>
              <w:rPr>
                <w:rFonts w:ascii="標楷體" w:eastAsia="標楷體" w:hAnsi="標楷體" w:cs="標楷體"/>
                <w:color w:val="000000"/>
              </w:rPr>
            </w:pPr>
            <w:r>
              <w:rPr>
                <w:rFonts w:ascii="標楷體" w:eastAsia="標楷體" w:hAnsi="標楷體" w:cs="標楷體"/>
              </w:rPr>
              <w:t>114年8月15日(星期五)上午08:00~09:00前，逾時恕不受理。</w:t>
            </w:r>
          </w:p>
        </w:tc>
      </w:tr>
      <w:tr w:rsidR="00A10F7A" w14:paraId="723C3F73" w14:textId="77777777">
        <w:trPr>
          <w:trHeight w:val="735"/>
        </w:trPr>
        <w:tc>
          <w:tcPr>
            <w:tcW w:w="1985" w:type="dxa"/>
            <w:vAlign w:val="center"/>
          </w:tcPr>
          <w:p w14:paraId="7A746F77" w14:textId="77777777" w:rsidR="00A10F7A" w:rsidRDefault="00A10F7A" w:rsidP="00A10F7A">
            <w:pPr>
              <w:ind w:left="0" w:hanging="2"/>
              <w:jc w:val="center"/>
              <w:rPr>
                <w:rFonts w:ascii="標楷體" w:eastAsia="標楷體" w:hAnsi="標楷體" w:cs="標楷體"/>
              </w:rPr>
            </w:pPr>
            <w:r>
              <w:rPr>
                <w:rFonts w:ascii="標楷體" w:eastAsia="標楷體" w:hAnsi="標楷體" w:cs="標楷體"/>
              </w:rPr>
              <w:t>第九次招考報名</w:t>
            </w:r>
          </w:p>
        </w:tc>
        <w:tc>
          <w:tcPr>
            <w:tcW w:w="7087" w:type="dxa"/>
            <w:vAlign w:val="center"/>
          </w:tcPr>
          <w:p w14:paraId="5FE513FA" w14:textId="1C8F71C7" w:rsidR="00A10F7A" w:rsidRDefault="00A10F7A" w:rsidP="00A10F7A">
            <w:pPr>
              <w:ind w:left="0" w:hanging="2"/>
              <w:jc w:val="center"/>
              <w:rPr>
                <w:rFonts w:ascii="標楷體" w:eastAsia="標楷體" w:hAnsi="標楷體" w:cs="標楷體"/>
                <w:color w:val="000000"/>
              </w:rPr>
            </w:pPr>
            <w:r>
              <w:rPr>
                <w:rFonts w:ascii="標楷體" w:eastAsia="標楷體" w:hAnsi="標楷體" w:cs="標楷體"/>
              </w:rPr>
              <w:t>114年8月1</w:t>
            </w:r>
            <w:r>
              <w:rPr>
                <w:rFonts w:ascii="標楷體" w:eastAsia="標楷體" w:hAnsi="標楷體" w:cs="標楷體" w:hint="eastAsia"/>
              </w:rPr>
              <w:t>8</w:t>
            </w:r>
            <w:r>
              <w:rPr>
                <w:rFonts w:ascii="標楷體" w:eastAsia="標楷體" w:hAnsi="標楷體" w:cs="標楷體"/>
              </w:rPr>
              <w:t>日(星期</w:t>
            </w:r>
            <w:r>
              <w:rPr>
                <w:rFonts w:ascii="標楷體" w:eastAsia="標楷體" w:hAnsi="標楷體" w:cs="標楷體" w:hint="eastAsia"/>
              </w:rPr>
              <w:t>一</w:t>
            </w:r>
            <w:r>
              <w:rPr>
                <w:rFonts w:ascii="標楷體" w:eastAsia="標楷體" w:hAnsi="標楷體" w:cs="標楷體"/>
              </w:rPr>
              <w:t>)上午08:00~09:00前，逾時恕不受理。</w:t>
            </w:r>
          </w:p>
        </w:tc>
      </w:tr>
      <w:tr w:rsidR="00A10F7A" w14:paraId="4027AEBB" w14:textId="77777777">
        <w:trPr>
          <w:trHeight w:val="735"/>
        </w:trPr>
        <w:tc>
          <w:tcPr>
            <w:tcW w:w="1985" w:type="dxa"/>
            <w:vAlign w:val="center"/>
          </w:tcPr>
          <w:p w14:paraId="0C5B129F" w14:textId="77777777" w:rsidR="00A10F7A" w:rsidRDefault="00A10F7A" w:rsidP="00A10F7A">
            <w:pPr>
              <w:ind w:left="0" w:hanging="2"/>
              <w:jc w:val="center"/>
              <w:rPr>
                <w:rFonts w:ascii="標楷體" w:eastAsia="標楷體" w:hAnsi="標楷體" w:cs="標楷體"/>
              </w:rPr>
            </w:pPr>
            <w:r>
              <w:rPr>
                <w:rFonts w:ascii="標楷體" w:eastAsia="標楷體" w:hAnsi="標楷體" w:cs="標楷體"/>
              </w:rPr>
              <w:t>第十次招考報名</w:t>
            </w:r>
          </w:p>
        </w:tc>
        <w:tc>
          <w:tcPr>
            <w:tcW w:w="7087" w:type="dxa"/>
            <w:vAlign w:val="center"/>
          </w:tcPr>
          <w:p w14:paraId="1CE60A59" w14:textId="0E09E574" w:rsidR="00A10F7A" w:rsidRDefault="00A10F7A" w:rsidP="00A10F7A">
            <w:pPr>
              <w:ind w:left="0" w:hanging="2"/>
              <w:jc w:val="center"/>
              <w:rPr>
                <w:rFonts w:ascii="標楷體" w:eastAsia="標楷體" w:hAnsi="標楷體" w:cs="標楷體"/>
                <w:color w:val="000000"/>
              </w:rPr>
            </w:pPr>
            <w:r>
              <w:rPr>
                <w:rFonts w:ascii="標楷體" w:eastAsia="標楷體" w:hAnsi="標楷體" w:cs="標楷體"/>
              </w:rPr>
              <w:t>114年8月1</w:t>
            </w:r>
            <w:r>
              <w:rPr>
                <w:rFonts w:ascii="標楷體" w:eastAsia="標楷體" w:hAnsi="標楷體" w:cs="標楷體" w:hint="eastAsia"/>
              </w:rPr>
              <w:t>9</w:t>
            </w:r>
            <w:r>
              <w:rPr>
                <w:rFonts w:ascii="標楷體" w:eastAsia="標楷體" w:hAnsi="標楷體" w:cs="標楷體"/>
              </w:rPr>
              <w:t>日(星期</w:t>
            </w:r>
            <w:r>
              <w:rPr>
                <w:rFonts w:ascii="標楷體" w:eastAsia="標楷體" w:hAnsi="標楷體" w:cs="標楷體" w:hint="eastAsia"/>
              </w:rPr>
              <w:t>二</w:t>
            </w:r>
            <w:r>
              <w:rPr>
                <w:rFonts w:ascii="標楷體" w:eastAsia="標楷體" w:hAnsi="標楷體" w:cs="標楷體"/>
              </w:rPr>
              <w:t>)上午08:00~09:00前，逾時恕不受理。</w:t>
            </w:r>
          </w:p>
        </w:tc>
      </w:tr>
    </w:tbl>
    <w:p w14:paraId="4D6710D4" w14:textId="2948E86B" w:rsidR="00ED42E1" w:rsidRDefault="00940B8D">
      <w:pPr>
        <w:pBdr>
          <w:top w:val="nil"/>
          <w:left w:val="nil"/>
          <w:bottom w:val="nil"/>
          <w:right w:val="nil"/>
          <w:between w:val="nil"/>
        </w:pBdr>
        <w:spacing w:before="36" w:line="240" w:lineRule="auto"/>
        <w:ind w:left="0" w:hanging="2"/>
        <w:rPr>
          <w:rFonts w:ascii="標楷體" w:eastAsia="標楷體" w:hAnsi="標楷體" w:cs="標楷體"/>
          <w:color w:val="000000"/>
        </w:rPr>
      </w:pPr>
      <w:r>
        <w:rPr>
          <w:rFonts w:ascii="標楷體" w:eastAsia="標楷體" w:hAnsi="標楷體" w:cs="標楷體"/>
        </w:rPr>
        <w:t xml:space="preserve">   </w:t>
      </w:r>
      <w:r w:rsidR="0006666E">
        <w:rPr>
          <w:rFonts w:ascii="標楷體" w:eastAsia="標楷體" w:hAnsi="標楷體" w:cs="標楷體" w:hint="eastAsia"/>
        </w:rPr>
        <w:t>二</w:t>
      </w:r>
      <w:r>
        <w:rPr>
          <w:rFonts w:ascii="標楷體" w:eastAsia="標楷體" w:hAnsi="標楷體" w:cs="標楷體"/>
        </w:rPr>
        <w:t>、</w:t>
      </w:r>
      <w:r>
        <w:rPr>
          <w:rFonts w:ascii="標楷體" w:eastAsia="標楷體" w:hAnsi="標楷體" w:cs="標楷體"/>
          <w:color w:val="000000"/>
        </w:rPr>
        <w:t>報名地點：本校人事室（電話08-8642041分機16）</w:t>
      </w:r>
    </w:p>
    <w:p w14:paraId="05FD6724" w14:textId="55A99AFD" w:rsidR="00ED42E1" w:rsidRPr="0006666E" w:rsidRDefault="00940B8D" w:rsidP="0006666E">
      <w:pPr>
        <w:pBdr>
          <w:top w:val="nil"/>
          <w:left w:val="nil"/>
          <w:bottom w:val="nil"/>
          <w:right w:val="nil"/>
          <w:between w:val="nil"/>
        </w:pBdr>
        <w:spacing w:before="36" w:line="240" w:lineRule="auto"/>
        <w:ind w:left="0" w:hanging="2"/>
        <w:rPr>
          <w:rFonts w:ascii="標楷體" w:eastAsia="標楷體" w:hAnsi="標楷體" w:cs="標楷體"/>
        </w:rPr>
      </w:pPr>
      <w:r>
        <w:rPr>
          <w:rFonts w:ascii="標楷體" w:eastAsia="標楷體" w:hAnsi="標楷體" w:cs="標楷體"/>
        </w:rPr>
        <w:t xml:space="preserve">   </w:t>
      </w:r>
      <w:r w:rsidR="0006666E">
        <w:rPr>
          <w:rFonts w:ascii="標楷體" w:eastAsia="標楷體" w:hAnsi="標楷體" w:cs="標楷體" w:hint="eastAsia"/>
        </w:rPr>
        <w:t>三</w:t>
      </w:r>
      <w:r>
        <w:rPr>
          <w:rFonts w:ascii="標楷體" w:eastAsia="標楷體" w:hAnsi="標楷體" w:cs="標楷體"/>
        </w:rPr>
        <w:t>、</w:t>
      </w:r>
      <w:r>
        <w:rPr>
          <w:rFonts w:ascii="標楷體" w:eastAsia="標楷體" w:hAnsi="標楷體" w:cs="標楷體"/>
          <w:color w:val="000000"/>
        </w:rPr>
        <w:t>報名方式：採現場報名（親自或委託報名均可，被委託人須附委託書及身份證明）</w:t>
      </w:r>
      <w:r w:rsidR="0006666E">
        <w:rPr>
          <w:rFonts w:ascii="標楷體" w:eastAsia="標楷體" w:hAnsi="標楷體" w:cs="標楷體"/>
          <w:color w:val="000000"/>
        </w:rPr>
        <w:t>，</w:t>
      </w:r>
    </w:p>
    <w:p w14:paraId="656A868D" w14:textId="66ABBDB1" w:rsidR="00ED42E1" w:rsidRDefault="00940B8D">
      <w:pPr>
        <w:pBdr>
          <w:top w:val="nil"/>
          <w:left w:val="nil"/>
          <w:bottom w:val="nil"/>
          <w:right w:val="nil"/>
          <w:between w:val="nil"/>
        </w:pBdr>
        <w:spacing w:before="36" w:line="240" w:lineRule="auto"/>
        <w:ind w:left="0" w:hanging="2"/>
        <w:rPr>
          <w:rFonts w:ascii="標楷體" w:eastAsia="標楷體" w:hAnsi="標楷體" w:cs="標楷體"/>
          <w:color w:val="000000"/>
        </w:rPr>
      </w:pPr>
      <w:r>
        <w:rPr>
          <w:rFonts w:ascii="標楷體" w:eastAsia="標楷體" w:hAnsi="標楷體" w:cs="標楷體"/>
        </w:rPr>
        <w:t xml:space="preserve">       </w:t>
      </w:r>
      <w:r>
        <w:rPr>
          <w:rFonts w:ascii="標楷體" w:eastAsia="標楷體" w:hAnsi="標楷體" w:cs="標楷體"/>
          <w:color w:val="000000"/>
        </w:rPr>
        <w:t>通訊報名不予受理。</w:t>
      </w:r>
    </w:p>
    <w:p w14:paraId="42B8AB16" w14:textId="3B87C53B" w:rsidR="00ED42E1" w:rsidRDefault="00940B8D">
      <w:pPr>
        <w:pBdr>
          <w:top w:val="nil"/>
          <w:left w:val="nil"/>
          <w:bottom w:val="nil"/>
          <w:right w:val="nil"/>
          <w:between w:val="nil"/>
        </w:pBdr>
        <w:spacing w:before="36" w:line="240" w:lineRule="auto"/>
        <w:ind w:left="0" w:hanging="2"/>
        <w:rPr>
          <w:rFonts w:ascii="標楷體" w:eastAsia="標楷體" w:hAnsi="標楷體" w:cs="標楷體"/>
          <w:color w:val="000000"/>
        </w:rPr>
      </w:pPr>
      <w:r>
        <w:rPr>
          <w:rFonts w:ascii="標楷體" w:eastAsia="標楷體" w:hAnsi="標楷體" w:cs="標楷體"/>
        </w:rPr>
        <w:t xml:space="preserve">   </w:t>
      </w:r>
      <w:r w:rsidR="0006666E">
        <w:rPr>
          <w:rFonts w:ascii="標楷體" w:eastAsia="標楷體" w:hAnsi="標楷體" w:cs="標楷體" w:hint="eastAsia"/>
        </w:rPr>
        <w:t>四</w:t>
      </w:r>
      <w:r>
        <w:rPr>
          <w:rFonts w:ascii="標楷體" w:eastAsia="標楷體" w:hAnsi="標楷體" w:cs="標楷體"/>
        </w:rPr>
        <w:t>、</w:t>
      </w:r>
      <w:r>
        <w:rPr>
          <w:rFonts w:ascii="標楷體" w:eastAsia="標楷體" w:hAnsi="標楷體" w:cs="標楷體"/>
          <w:color w:val="000000"/>
        </w:rPr>
        <w:t>採一次公告分次甄選方式辦理，錄取人數額滿不再辦理第二或第三次招考，惟是否</w:t>
      </w:r>
    </w:p>
    <w:p w14:paraId="418838FE" w14:textId="65990AB6" w:rsidR="00ED42E1" w:rsidRDefault="00940B8D">
      <w:pPr>
        <w:pBdr>
          <w:top w:val="nil"/>
          <w:left w:val="nil"/>
          <w:bottom w:val="nil"/>
          <w:right w:val="nil"/>
          <w:between w:val="nil"/>
        </w:pBdr>
        <w:spacing w:before="36" w:line="240" w:lineRule="auto"/>
        <w:ind w:left="0" w:hanging="2"/>
        <w:rPr>
          <w:rFonts w:ascii="標楷體" w:eastAsia="標楷體" w:hAnsi="標楷體" w:cs="標楷體"/>
          <w:color w:val="000000"/>
        </w:rPr>
      </w:pPr>
      <w:r>
        <w:rPr>
          <w:rFonts w:ascii="標楷體" w:eastAsia="標楷體" w:hAnsi="標楷體" w:cs="標楷體"/>
        </w:rPr>
        <w:t xml:space="preserve">       </w:t>
      </w:r>
      <w:r>
        <w:rPr>
          <w:rFonts w:ascii="標楷體" w:eastAsia="標楷體" w:hAnsi="標楷體" w:cs="標楷體"/>
          <w:color w:val="000000"/>
        </w:rPr>
        <w:t>額滿，請自行查閱本校網站（</w:t>
      </w:r>
      <w:hyperlink r:id="rId8">
        <w:r w:rsidR="00ED42E1">
          <w:rPr>
            <w:rFonts w:ascii="標楷體" w:eastAsia="標楷體" w:hAnsi="標楷體" w:cs="標楷體"/>
            <w:color w:val="1155CC"/>
            <w:u w:val="single"/>
          </w:rPr>
          <w:t>https://www.njjh.ptc.edu.tw</w:t>
        </w:r>
        <w:r w:rsidR="00ED42E1" w:rsidRPr="0006666E">
          <w:rPr>
            <w:rFonts w:ascii="標楷體" w:eastAsia="標楷體" w:hAnsi="標楷體" w:cs="標楷體"/>
          </w:rPr>
          <w:t>）公告，不另修正本簡</w:t>
        </w:r>
      </w:hyperlink>
    </w:p>
    <w:p w14:paraId="21FF457D" w14:textId="3B3CD909" w:rsidR="00ED42E1" w:rsidRDefault="00940B8D">
      <w:pPr>
        <w:pBdr>
          <w:top w:val="nil"/>
          <w:left w:val="nil"/>
          <w:bottom w:val="nil"/>
          <w:right w:val="nil"/>
          <w:between w:val="nil"/>
        </w:pBdr>
        <w:spacing w:before="36" w:line="240" w:lineRule="auto"/>
        <w:ind w:left="0" w:hanging="2"/>
        <w:rPr>
          <w:rFonts w:ascii="標楷體" w:eastAsia="標楷體" w:hAnsi="標楷體" w:cs="標楷體"/>
          <w:color w:val="000000"/>
        </w:rPr>
      </w:pPr>
      <w:r>
        <w:rPr>
          <w:rFonts w:ascii="標楷體" w:eastAsia="標楷體" w:hAnsi="標楷體" w:cs="標楷體"/>
        </w:rPr>
        <w:t xml:space="preserve">       </w:t>
      </w:r>
      <w:r>
        <w:rPr>
          <w:rFonts w:ascii="標楷體" w:eastAsia="標楷體" w:hAnsi="標楷體" w:cs="標楷體"/>
          <w:color w:val="000000"/>
        </w:rPr>
        <w:t>章。</w:t>
      </w:r>
    </w:p>
    <w:p w14:paraId="59197E63" w14:textId="77777777" w:rsidR="00ED42E1" w:rsidRDefault="00940B8D">
      <w:pPr>
        <w:pBdr>
          <w:top w:val="nil"/>
          <w:left w:val="nil"/>
          <w:bottom w:val="nil"/>
          <w:right w:val="nil"/>
          <w:between w:val="nil"/>
        </w:pBdr>
        <w:spacing w:before="36" w:line="240" w:lineRule="auto"/>
        <w:ind w:left="0" w:hanging="2"/>
        <w:rPr>
          <w:rFonts w:ascii="標楷體" w:eastAsia="標楷體" w:hAnsi="標楷體" w:cs="標楷體"/>
          <w:color w:val="000000"/>
        </w:rPr>
      </w:pPr>
      <w:r>
        <w:rPr>
          <w:rFonts w:ascii="標楷體" w:eastAsia="標楷體" w:hAnsi="標楷體" w:cs="標楷體"/>
          <w:b/>
          <w:color w:val="000000"/>
        </w:rPr>
        <w:t>陸、報名資格：</w:t>
      </w:r>
    </w:p>
    <w:p w14:paraId="42127BB9" w14:textId="77777777" w:rsidR="00ED42E1" w:rsidRDefault="00940B8D">
      <w:pPr>
        <w:pBdr>
          <w:top w:val="nil"/>
          <w:left w:val="nil"/>
          <w:bottom w:val="nil"/>
          <w:right w:val="nil"/>
          <w:between w:val="nil"/>
        </w:pBdr>
        <w:spacing w:before="36" w:line="240" w:lineRule="auto"/>
        <w:ind w:left="0" w:hanging="2"/>
        <w:jc w:val="both"/>
        <w:rPr>
          <w:rFonts w:ascii="標楷體" w:eastAsia="標楷體" w:hAnsi="標楷體" w:cs="標楷體"/>
          <w:color w:val="000000"/>
        </w:rPr>
      </w:pPr>
      <w:r>
        <w:rPr>
          <w:rFonts w:ascii="標楷體" w:eastAsia="標楷體" w:hAnsi="標楷體" w:cs="標楷體"/>
          <w:color w:val="000000"/>
        </w:rPr>
        <w:t>一、</w:t>
      </w:r>
    </w:p>
    <w:tbl>
      <w:tblPr>
        <w:tblStyle w:val="af3"/>
        <w:tblW w:w="8667" w:type="dxa"/>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6"/>
        <w:gridCol w:w="6711"/>
      </w:tblGrid>
      <w:tr w:rsidR="00ED42E1" w14:paraId="51E938A4" w14:textId="77777777">
        <w:trPr>
          <w:trHeight w:val="470"/>
        </w:trPr>
        <w:tc>
          <w:tcPr>
            <w:tcW w:w="1956" w:type="dxa"/>
            <w:vAlign w:val="center"/>
          </w:tcPr>
          <w:p w14:paraId="5A21474A" w14:textId="77777777" w:rsidR="00ED42E1" w:rsidRDefault="00940B8D">
            <w:pPr>
              <w:pBdr>
                <w:top w:val="nil"/>
                <w:left w:val="nil"/>
                <w:bottom w:val="nil"/>
                <w:right w:val="nil"/>
                <w:between w:val="nil"/>
              </w:pBdr>
              <w:spacing w:before="36" w:line="240" w:lineRule="auto"/>
              <w:ind w:left="0" w:hanging="2"/>
              <w:jc w:val="center"/>
              <w:rPr>
                <w:rFonts w:ascii="標楷體" w:eastAsia="標楷體" w:hAnsi="標楷體" w:cs="標楷體"/>
                <w:color w:val="000000"/>
              </w:rPr>
            </w:pPr>
            <w:r>
              <w:rPr>
                <w:rFonts w:ascii="標楷體" w:eastAsia="標楷體" w:hAnsi="標楷體" w:cs="標楷體"/>
                <w:color w:val="000000"/>
              </w:rPr>
              <w:t>報名招考次別</w:t>
            </w:r>
          </w:p>
        </w:tc>
        <w:tc>
          <w:tcPr>
            <w:tcW w:w="6711" w:type="dxa"/>
          </w:tcPr>
          <w:p w14:paraId="49B8CEFA" w14:textId="77777777" w:rsidR="00ED42E1" w:rsidRDefault="00940B8D">
            <w:pPr>
              <w:pBdr>
                <w:top w:val="nil"/>
                <w:left w:val="nil"/>
                <w:bottom w:val="nil"/>
                <w:right w:val="nil"/>
                <w:between w:val="nil"/>
              </w:pBdr>
              <w:spacing w:before="36" w:line="240" w:lineRule="auto"/>
              <w:ind w:left="0" w:hanging="2"/>
              <w:jc w:val="center"/>
              <w:rPr>
                <w:rFonts w:ascii="標楷體" w:eastAsia="標楷體" w:hAnsi="標楷體" w:cs="標楷體"/>
                <w:color w:val="000000"/>
              </w:rPr>
            </w:pPr>
            <w:r>
              <w:rPr>
                <w:rFonts w:ascii="標楷體" w:eastAsia="標楷體" w:hAnsi="標楷體" w:cs="標楷體"/>
                <w:color w:val="000000"/>
              </w:rPr>
              <w:t>報名資格</w:t>
            </w:r>
          </w:p>
        </w:tc>
      </w:tr>
      <w:tr w:rsidR="00ED42E1" w14:paraId="76C535A3" w14:textId="77777777">
        <w:trPr>
          <w:trHeight w:val="911"/>
        </w:trPr>
        <w:tc>
          <w:tcPr>
            <w:tcW w:w="1956" w:type="dxa"/>
            <w:vAlign w:val="center"/>
          </w:tcPr>
          <w:p w14:paraId="7B2ED406" w14:textId="77777777" w:rsidR="00ED42E1" w:rsidRDefault="00940B8D">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第一次招考</w:t>
            </w:r>
          </w:p>
        </w:tc>
        <w:tc>
          <w:tcPr>
            <w:tcW w:w="6711" w:type="dxa"/>
            <w:vAlign w:val="center"/>
          </w:tcPr>
          <w:p w14:paraId="4E88F253" w14:textId="77777777" w:rsidR="00ED42E1" w:rsidRDefault="00940B8D">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具有各該教育階段、科（類）合格教師證書者。</w:t>
            </w:r>
          </w:p>
        </w:tc>
      </w:tr>
      <w:tr w:rsidR="00ED42E1" w14:paraId="31895F19" w14:textId="77777777">
        <w:trPr>
          <w:trHeight w:val="1367"/>
        </w:trPr>
        <w:tc>
          <w:tcPr>
            <w:tcW w:w="1956" w:type="dxa"/>
            <w:vAlign w:val="center"/>
          </w:tcPr>
          <w:p w14:paraId="06A7A61B" w14:textId="77777777" w:rsidR="00ED42E1" w:rsidRDefault="00940B8D">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第二次招考</w:t>
            </w:r>
          </w:p>
        </w:tc>
        <w:tc>
          <w:tcPr>
            <w:tcW w:w="6711" w:type="dxa"/>
            <w:vAlign w:val="center"/>
          </w:tcPr>
          <w:p w14:paraId="689BFEE5" w14:textId="77777777" w:rsidR="00ED42E1" w:rsidRDefault="00940B8D">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具備以下資格之一者：</w:t>
            </w:r>
          </w:p>
          <w:p w14:paraId="438E9406" w14:textId="77777777" w:rsidR="00ED42E1" w:rsidRDefault="00940B8D">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（1）具有各該教育階段、科（類）合格教師證書者。</w:t>
            </w:r>
          </w:p>
          <w:p w14:paraId="4FD1752F" w14:textId="77777777" w:rsidR="00ED42E1" w:rsidRDefault="00940B8D">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（2）得為具有修畢師資職前教育課程，取得修畢證明書者。</w:t>
            </w:r>
          </w:p>
        </w:tc>
      </w:tr>
      <w:tr w:rsidR="00ED42E1" w14:paraId="55DC2E30" w14:textId="77777777">
        <w:trPr>
          <w:trHeight w:val="1823"/>
        </w:trPr>
        <w:tc>
          <w:tcPr>
            <w:tcW w:w="1956" w:type="dxa"/>
            <w:vAlign w:val="center"/>
          </w:tcPr>
          <w:p w14:paraId="7E11FF72" w14:textId="77777777" w:rsidR="00ED42E1" w:rsidRDefault="00940B8D">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第三</w:t>
            </w:r>
            <w:r>
              <w:rPr>
                <w:rFonts w:ascii="標楷體" w:eastAsia="標楷體" w:hAnsi="標楷體" w:cs="標楷體"/>
              </w:rPr>
              <w:t>~十</w:t>
            </w:r>
            <w:r>
              <w:rPr>
                <w:rFonts w:ascii="標楷體" w:eastAsia="標楷體" w:hAnsi="標楷體" w:cs="標楷體"/>
                <w:color w:val="000000"/>
              </w:rPr>
              <w:t>次招考</w:t>
            </w:r>
          </w:p>
        </w:tc>
        <w:tc>
          <w:tcPr>
            <w:tcW w:w="6711" w:type="dxa"/>
            <w:vAlign w:val="center"/>
          </w:tcPr>
          <w:p w14:paraId="1381AF8E" w14:textId="77777777" w:rsidR="00ED42E1" w:rsidRDefault="00940B8D">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具備以下資格之一者：</w:t>
            </w:r>
          </w:p>
          <w:p w14:paraId="713886DE" w14:textId="77777777" w:rsidR="00ED42E1" w:rsidRDefault="00940B8D">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1.具有各該教育階段、科（類）合格教師證書者。</w:t>
            </w:r>
          </w:p>
          <w:p w14:paraId="209AD9E7" w14:textId="77777777" w:rsidR="00ED42E1" w:rsidRDefault="00940B8D">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2.具有修畢師資職前教育課程，取得修畢證明書者。</w:t>
            </w:r>
          </w:p>
          <w:p w14:paraId="6FA63214" w14:textId="77777777" w:rsidR="00ED42E1" w:rsidRDefault="00940B8D">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3.具有大學以上畢業者</w:t>
            </w:r>
          </w:p>
        </w:tc>
      </w:tr>
    </w:tbl>
    <w:p w14:paraId="7AE4CA44" w14:textId="77777777" w:rsidR="00ED42E1" w:rsidRDefault="00940B8D">
      <w:pPr>
        <w:pBdr>
          <w:top w:val="nil"/>
          <w:left w:val="nil"/>
          <w:bottom w:val="nil"/>
          <w:right w:val="nil"/>
          <w:between w:val="nil"/>
        </w:pBdr>
        <w:spacing w:before="36" w:line="240" w:lineRule="auto"/>
        <w:ind w:left="0" w:hanging="2"/>
        <w:rPr>
          <w:rFonts w:ascii="標楷體" w:eastAsia="標楷體" w:hAnsi="標楷體" w:cs="標楷體"/>
          <w:color w:val="000000"/>
        </w:rPr>
      </w:pPr>
      <w:r>
        <w:rPr>
          <w:rFonts w:ascii="標楷體" w:eastAsia="標楷體" w:hAnsi="標楷體" w:cs="標楷體"/>
          <w:color w:val="000000"/>
        </w:rPr>
        <w:t>二、無教師法第14條第1項各款及教育人員任用條例第31條、33條規定情事(錄取後如經發現有上列情事者，取消其錄取資格，於聘用後仍依規定解聘)。</w:t>
      </w:r>
    </w:p>
    <w:p w14:paraId="363082F2" w14:textId="77777777" w:rsidR="00ED42E1" w:rsidRDefault="00940B8D">
      <w:pPr>
        <w:pBdr>
          <w:top w:val="nil"/>
          <w:left w:val="nil"/>
          <w:bottom w:val="nil"/>
          <w:right w:val="nil"/>
          <w:between w:val="nil"/>
        </w:pBdr>
        <w:spacing w:before="36" w:line="240" w:lineRule="auto"/>
        <w:ind w:left="0" w:hanging="2"/>
        <w:rPr>
          <w:rFonts w:ascii="標楷體" w:eastAsia="標楷體" w:hAnsi="標楷體" w:cs="標楷體"/>
          <w:color w:val="000000"/>
        </w:rPr>
      </w:pPr>
      <w:r>
        <w:rPr>
          <w:rFonts w:ascii="標楷體" w:eastAsia="標楷體" w:hAnsi="標楷體" w:cs="標楷體"/>
          <w:color w:val="000000"/>
        </w:rPr>
        <w:t>三、未具雙重國籍或多重國籍之中華民國國民（大陸地區人民來臺定居設籍未滿10年者，不得參加甄選）。</w:t>
      </w:r>
    </w:p>
    <w:p w14:paraId="7E1C5BA5" w14:textId="77777777" w:rsidR="00ED42E1" w:rsidRDefault="00ED42E1">
      <w:pPr>
        <w:pBdr>
          <w:top w:val="nil"/>
          <w:left w:val="nil"/>
          <w:bottom w:val="nil"/>
          <w:right w:val="nil"/>
          <w:between w:val="nil"/>
        </w:pBdr>
        <w:spacing w:before="36" w:line="240" w:lineRule="auto"/>
        <w:ind w:left="0" w:hanging="2"/>
        <w:rPr>
          <w:rFonts w:ascii="標楷體" w:eastAsia="標楷體" w:hAnsi="標楷體" w:cs="標楷體"/>
          <w:color w:val="000000"/>
        </w:rPr>
      </w:pPr>
    </w:p>
    <w:p w14:paraId="264EFCFB" w14:textId="77777777" w:rsidR="0006666E" w:rsidRDefault="00940B8D" w:rsidP="0006666E">
      <w:pPr>
        <w:pBdr>
          <w:top w:val="nil"/>
          <w:left w:val="nil"/>
          <w:bottom w:val="nil"/>
          <w:right w:val="nil"/>
          <w:between w:val="nil"/>
        </w:pBdr>
        <w:spacing w:before="36" w:line="240" w:lineRule="auto"/>
        <w:ind w:left="0" w:hanging="2"/>
        <w:rPr>
          <w:rFonts w:ascii="標楷體" w:eastAsia="標楷體" w:hAnsi="標楷體" w:cs="標楷體"/>
          <w:color w:val="000000"/>
        </w:rPr>
      </w:pPr>
      <w:r>
        <w:rPr>
          <w:rFonts w:ascii="標楷體" w:eastAsia="標楷體" w:hAnsi="標楷體" w:cs="標楷體"/>
          <w:b/>
          <w:color w:val="000000"/>
        </w:rPr>
        <w:lastRenderedPageBreak/>
        <w:t>柒、報名手續及繳附表件：</w:t>
      </w:r>
    </w:p>
    <w:p w14:paraId="29C3DA1D" w14:textId="269CFE15" w:rsidR="0006666E" w:rsidRPr="0006666E" w:rsidRDefault="0006666E" w:rsidP="0006666E">
      <w:pPr>
        <w:pBdr>
          <w:top w:val="nil"/>
          <w:left w:val="nil"/>
          <w:bottom w:val="nil"/>
          <w:right w:val="nil"/>
          <w:between w:val="nil"/>
        </w:pBdr>
        <w:spacing w:before="36" w:line="240" w:lineRule="auto"/>
        <w:ind w:left="0" w:hanging="2"/>
        <w:rPr>
          <w:rFonts w:ascii="標楷體" w:eastAsia="標楷體" w:hAnsi="標楷體" w:cs="標楷體"/>
          <w:color w:val="000000"/>
        </w:rPr>
      </w:pPr>
      <w:r>
        <w:rPr>
          <w:rFonts w:ascii="標楷體" w:eastAsia="標楷體" w:hAnsi="標楷體" w:cs="標楷體" w:hint="eastAsia"/>
          <w:color w:val="000000"/>
        </w:rPr>
        <w:t>一、</w:t>
      </w:r>
      <w:r w:rsidRPr="0006666E">
        <w:rPr>
          <w:rFonts w:ascii="標楷體" w:eastAsia="標楷體" w:hAnsi="標楷體" w:cs="標楷體"/>
          <w:color w:val="000000"/>
        </w:rPr>
        <w:t>填寫報名表、准考證及切結書各1份。（請事先填妥並加蓋私章）。</w:t>
      </w:r>
    </w:p>
    <w:p w14:paraId="584F2428" w14:textId="77777777" w:rsidR="0006666E" w:rsidRDefault="0006666E" w:rsidP="0006666E">
      <w:pPr>
        <w:pBdr>
          <w:top w:val="nil"/>
          <w:left w:val="nil"/>
          <w:bottom w:val="nil"/>
          <w:right w:val="nil"/>
          <w:between w:val="nil"/>
        </w:pBdr>
        <w:spacing w:before="48" w:line="240" w:lineRule="auto"/>
        <w:ind w:leftChars="0" w:left="0" w:firstLineChars="0" w:hanging="2"/>
        <w:rPr>
          <w:rFonts w:ascii="標楷體" w:eastAsia="標楷體" w:hAnsi="標楷體" w:cs="標楷體"/>
          <w:color w:val="000000"/>
        </w:rPr>
      </w:pPr>
      <w:r>
        <w:rPr>
          <w:rFonts w:ascii="標楷體" w:eastAsia="標楷體" w:hAnsi="標楷體" w:cs="標楷體" w:hint="eastAsia"/>
          <w:color w:val="000000"/>
        </w:rPr>
        <w:t>二、</w:t>
      </w:r>
      <w:r>
        <w:rPr>
          <w:rFonts w:ascii="標楷體" w:eastAsia="標楷體" w:hAnsi="標楷體" w:cs="標楷體"/>
          <w:color w:val="000000"/>
        </w:rPr>
        <w:t>最近3個月內2吋正面脫帽半身照片2張（請先行分別黏貼於報名表及准考證）。</w:t>
      </w:r>
    </w:p>
    <w:p w14:paraId="229F2D63" w14:textId="3BB63655" w:rsidR="00ED42E1" w:rsidRDefault="00940B8D" w:rsidP="0006666E">
      <w:pPr>
        <w:pBdr>
          <w:top w:val="nil"/>
          <w:left w:val="nil"/>
          <w:bottom w:val="nil"/>
          <w:right w:val="nil"/>
          <w:between w:val="nil"/>
        </w:pBdr>
        <w:spacing w:before="48" w:line="240" w:lineRule="auto"/>
        <w:ind w:leftChars="0" w:left="0" w:firstLineChars="0" w:hanging="2"/>
        <w:rPr>
          <w:rFonts w:ascii="標楷體" w:eastAsia="標楷體" w:hAnsi="標楷體" w:cs="標楷體"/>
          <w:color w:val="000000"/>
        </w:rPr>
      </w:pPr>
      <w:r>
        <w:rPr>
          <w:rFonts w:ascii="標楷體" w:eastAsia="標楷體" w:hAnsi="標楷體" w:cs="標楷體"/>
          <w:color w:val="000000"/>
        </w:rPr>
        <w:t>國民身分證影本（正本驗畢後發還）。</w:t>
      </w:r>
    </w:p>
    <w:p w14:paraId="6AC67AF5" w14:textId="77777777" w:rsidR="0006666E" w:rsidRDefault="00940B8D" w:rsidP="0006666E">
      <w:pPr>
        <w:pStyle w:val="ac"/>
        <w:numPr>
          <w:ilvl w:val="0"/>
          <w:numId w:val="9"/>
        </w:numPr>
        <w:pBdr>
          <w:top w:val="nil"/>
          <w:left w:val="nil"/>
          <w:bottom w:val="nil"/>
          <w:right w:val="nil"/>
          <w:between w:val="nil"/>
        </w:pBdr>
        <w:spacing w:before="48" w:line="240" w:lineRule="auto"/>
        <w:ind w:leftChars="0" w:firstLineChars="0"/>
        <w:rPr>
          <w:rFonts w:ascii="標楷體" w:eastAsia="標楷體" w:hAnsi="標楷體" w:cs="標楷體"/>
          <w:color w:val="000000"/>
        </w:rPr>
      </w:pPr>
      <w:r w:rsidRPr="0006666E">
        <w:rPr>
          <w:rFonts w:ascii="標楷體" w:eastAsia="標楷體" w:hAnsi="標楷體" w:cs="標楷體"/>
          <w:color w:val="000000"/>
        </w:rPr>
        <w:t>學歷證件（畢業證書、合格教師證書或實習教師證書、教育學分證書）影本（正本驗畢後發還）。</w:t>
      </w:r>
    </w:p>
    <w:p w14:paraId="23B5F4EC" w14:textId="77777777" w:rsidR="0006666E" w:rsidRDefault="00940B8D" w:rsidP="0006666E">
      <w:pPr>
        <w:pStyle w:val="ac"/>
        <w:numPr>
          <w:ilvl w:val="0"/>
          <w:numId w:val="9"/>
        </w:numPr>
        <w:pBdr>
          <w:top w:val="nil"/>
          <w:left w:val="nil"/>
          <w:bottom w:val="nil"/>
          <w:right w:val="nil"/>
          <w:between w:val="nil"/>
        </w:pBdr>
        <w:spacing w:before="48" w:line="240" w:lineRule="auto"/>
        <w:ind w:leftChars="0" w:firstLineChars="0"/>
        <w:rPr>
          <w:rFonts w:ascii="標楷體" w:eastAsia="標楷體" w:hAnsi="標楷體" w:cs="標楷體"/>
          <w:color w:val="000000"/>
        </w:rPr>
      </w:pPr>
      <w:r w:rsidRPr="0006666E">
        <w:rPr>
          <w:rFonts w:ascii="標楷體" w:eastAsia="標楷體" w:hAnsi="標楷體" w:cs="標楷體"/>
          <w:color w:val="000000"/>
        </w:rPr>
        <w:t>國外證書應附中文翻譯及駐外單位驗證證明影本（正本驗畢後發還）。</w:t>
      </w:r>
    </w:p>
    <w:p w14:paraId="442CC90E" w14:textId="77777777" w:rsidR="0006666E" w:rsidRDefault="00940B8D" w:rsidP="0006666E">
      <w:pPr>
        <w:pStyle w:val="ac"/>
        <w:numPr>
          <w:ilvl w:val="0"/>
          <w:numId w:val="9"/>
        </w:numPr>
        <w:pBdr>
          <w:top w:val="nil"/>
          <w:left w:val="nil"/>
          <w:bottom w:val="nil"/>
          <w:right w:val="nil"/>
          <w:between w:val="nil"/>
        </w:pBdr>
        <w:spacing w:before="48" w:line="240" w:lineRule="auto"/>
        <w:ind w:leftChars="0" w:firstLineChars="0"/>
        <w:rPr>
          <w:rFonts w:ascii="標楷體" w:eastAsia="標楷體" w:hAnsi="標楷體" w:cs="標楷體"/>
          <w:color w:val="000000"/>
        </w:rPr>
      </w:pPr>
      <w:r w:rsidRPr="0006666E">
        <w:rPr>
          <w:rFonts w:ascii="標楷體" w:eastAsia="標楷體" w:hAnsi="標楷體" w:cs="標楷體"/>
          <w:color w:val="000000"/>
        </w:rPr>
        <w:t>退伍令或免役證明影本（正本驗畢後發還）（限男性）。</w:t>
      </w:r>
    </w:p>
    <w:p w14:paraId="0297F98B" w14:textId="7EB36B6A" w:rsidR="00ED42E1" w:rsidRDefault="00940B8D" w:rsidP="0006666E">
      <w:pPr>
        <w:pStyle w:val="ac"/>
        <w:numPr>
          <w:ilvl w:val="0"/>
          <w:numId w:val="9"/>
        </w:numPr>
        <w:pBdr>
          <w:top w:val="nil"/>
          <w:left w:val="nil"/>
          <w:bottom w:val="nil"/>
          <w:right w:val="nil"/>
          <w:between w:val="nil"/>
        </w:pBdr>
        <w:spacing w:before="48" w:line="240" w:lineRule="auto"/>
        <w:ind w:leftChars="0" w:firstLineChars="0"/>
        <w:rPr>
          <w:rFonts w:ascii="標楷體" w:eastAsia="標楷體" w:hAnsi="標楷體" w:cs="標楷體"/>
          <w:color w:val="000000"/>
        </w:rPr>
      </w:pPr>
      <w:r w:rsidRPr="0006666E">
        <w:rPr>
          <w:rFonts w:ascii="標楷體" w:eastAsia="標楷體" w:hAnsi="標楷體" w:cs="標楷體"/>
          <w:color w:val="000000"/>
        </w:rPr>
        <w:t>領取准考證。</w:t>
      </w:r>
    </w:p>
    <w:p w14:paraId="33BD6BEE" w14:textId="77777777" w:rsidR="0006666E" w:rsidRPr="0006666E" w:rsidRDefault="0006666E" w:rsidP="0006666E">
      <w:pPr>
        <w:pStyle w:val="ac"/>
        <w:pBdr>
          <w:top w:val="nil"/>
          <w:left w:val="nil"/>
          <w:bottom w:val="nil"/>
          <w:right w:val="nil"/>
          <w:between w:val="nil"/>
        </w:pBdr>
        <w:spacing w:before="48" w:line="240" w:lineRule="auto"/>
        <w:ind w:leftChars="0" w:firstLineChars="0" w:firstLine="0"/>
        <w:rPr>
          <w:rFonts w:ascii="標楷體" w:eastAsia="標楷體" w:hAnsi="標楷體" w:cs="標楷體"/>
          <w:color w:val="000000"/>
        </w:rPr>
      </w:pPr>
    </w:p>
    <w:p w14:paraId="1B4D05AB" w14:textId="77777777" w:rsidR="00ED42E1" w:rsidRDefault="00940B8D">
      <w:pPr>
        <w:pBdr>
          <w:top w:val="nil"/>
          <w:left w:val="nil"/>
          <w:bottom w:val="nil"/>
          <w:right w:val="nil"/>
          <w:between w:val="nil"/>
        </w:pBdr>
        <w:spacing w:before="36" w:line="240" w:lineRule="auto"/>
        <w:ind w:left="0" w:hanging="2"/>
        <w:rPr>
          <w:rFonts w:ascii="標楷體" w:eastAsia="標楷體" w:hAnsi="標楷體" w:cs="標楷體"/>
          <w:color w:val="000000"/>
        </w:rPr>
      </w:pPr>
      <w:r>
        <w:rPr>
          <w:rFonts w:ascii="標楷體" w:eastAsia="標楷體" w:hAnsi="標楷體" w:cs="標楷體"/>
          <w:b/>
          <w:color w:val="000000"/>
        </w:rPr>
        <w:t>捌、甄試方式及成績計算方式：</w:t>
      </w:r>
    </w:p>
    <w:p w14:paraId="74DF1F20" w14:textId="77777777" w:rsidR="00ED42E1" w:rsidRDefault="00940B8D">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一、試教：佔60% </w:t>
      </w:r>
    </w:p>
    <w:p w14:paraId="1B97D256" w14:textId="77777777" w:rsidR="00456F36" w:rsidRDefault="00940B8D" w:rsidP="00456F36">
      <w:pPr>
        <w:pBdr>
          <w:top w:val="nil"/>
          <w:left w:val="nil"/>
          <w:bottom w:val="nil"/>
          <w:right w:val="nil"/>
          <w:between w:val="nil"/>
        </w:pBdr>
        <w:tabs>
          <w:tab w:val="left" w:pos="7200"/>
        </w:tabs>
        <w:spacing w:line="240" w:lineRule="auto"/>
        <w:ind w:left="0" w:hanging="2"/>
        <w:jc w:val="both"/>
        <w:rPr>
          <w:rFonts w:ascii="標楷體" w:eastAsia="標楷體" w:hAnsi="標楷體" w:cs="標楷體"/>
          <w:color w:val="000000"/>
        </w:rPr>
      </w:pPr>
      <w:r>
        <w:rPr>
          <w:rFonts w:ascii="標楷體" w:eastAsia="標楷體" w:hAnsi="標楷體" w:cs="標楷體"/>
          <w:color w:val="000000"/>
        </w:rPr>
        <w:t xml:space="preserve">    (一)試教範圍: 108課綱國中應試領域範圍-試教單元自訂。       </w:t>
      </w:r>
    </w:p>
    <w:p w14:paraId="33928448" w14:textId="0AC18621" w:rsidR="00ED42E1" w:rsidRDefault="00456F36" w:rsidP="00456F36">
      <w:pPr>
        <w:pBdr>
          <w:top w:val="nil"/>
          <w:left w:val="nil"/>
          <w:bottom w:val="nil"/>
          <w:right w:val="nil"/>
          <w:between w:val="nil"/>
        </w:pBdr>
        <w:tabs>
          <w:tab w:val="left" w:pos="7200"/>
        </w:tabs>
        <w:spacing w:line="240" w:lineRule="auto"/>
        <w:ind w:left="0" w:hanging="2"/>
        <w:jc w:val="both"/>
        <w:rPr>
          <w:rFonts w:ascii="標楷體" w:eastAsia="標楷體" w:hAnsi="標楷體" w:cs="標楷體"/>
          <w:color w:val="000000"/>
        </w:rPr>
      </w:pPr>
      <w:r>
        <w:rPr>
          <w:rFonts w:ascii="標楷體" w:eastAsia="標楷體" w:hAnsi="標楷體" w:cs="標楷體" w:hint="eastAsia"/>
          <w:color w:val="000000"/>
        </w:rPr>
        <w:t xml:space="preserve">    </w:t>
      </w:r>
      <w:r>
        <w:rPr>
          <w:rFonts w:ascii="標楷體" w:eastAsia="標楷體" w:hAnsi="標楷體" w:cs="標楷體"/>
          <w:color w:val="000000"/>
        </w:rPr>
        <w:t>(二)試教時間：每人12分鐘為限。（本校得視報名人數調整試教時間，以12分鐘為上</w:t>
      </w:r>
    </w:p>
    <w:p w14:paraId="16E99839" w14:textId="77777777" w:rsidR="00ED42E1" w:rsidRDefault="00940B8D">
      <w:pPr>
        <w:pBdr>
          <w:top w:val="nil"/>
          <w:left w:val="nil"/>
          <w:bottom w:val="nil"/>
          <w:right w:val="nil"/>
          <w:between w:val="nil"/>
        </w:pBdr>
        <w:tabs>
          <w:tab w:val="left" w:pos="7200"/>
        </w:tabs>
        <w:spacing w:line="240" w:lineRule="auto"/>
        <w:ind w:left="0" w:hanging="2"/>
        <w:jc w:val="both"/>
        <w:rPr>
          <w:rFonts w:ascii="標楷體" w:eastAsia="標楷體" w:hAnsi="標楷體" w:cs="標楷體"/>
          <w:color w:val="000000"/>
        </w:rPr>
      </w:pPr>
      <w:r>
        <w:rPr>
          <w:rFonts w:ascii="標楷體" w:eastAsia="標楷體" w:hAnsi="標楷體" w:cs="標楷體"/>
        </w:rPr>
        <w:t xml:space="preserve">        </w:t>
      </w:r>
      <w:r>
        <w:rPr>
          <w:rFonts w:ascii="標楷體" w:eastAsia="標楷體" w:hAnsi="標楷體" w:cs="標楷體"/>
          <w:color w:val="000000"/>
        </w:rPr>
        <w:t>限）</w:t>
      </w:r>
    </w:p>
    <w:p w14:paraId="1A8182EC" w14:textId="77777777" w:rsidR="00ED42E1" w:rsidRDefault="00940B8D">
      <w:pPr>
        <w:pBdr>
          <w:top w:val="nil"/>
          <w:left w:val="nil"/>
          <w:bottom w:val="nil"/>
          <w:right w:val="nil"/>
          <w:between w:val="nil"/>
        </w:pBdr>
        <w:tabs>
          <w:tab w:val="left" w:pos="7200"/>
        </w:tabs>
        <w:spacing w:line="240" w:lineRule="auto"/>
        <w:ind w:left="0" w:hanging="2"/>
        <w:jc w:val="both"/>
        <w:rPr>
          <w:rFonts w:ascii="標楷體" w:eastAsia="標楷體" w:hAnsi="標楷體" w:cs="標楷體"/>
          <w:color w:val="000000"/>
        </w:rPr>
      </w:pPr>
      <w:r>
        <w:rPr>
          <w:rFonts w:ascii="標楷體" w:eastAsia="標楷體" w:hAnsi="標楷體" w:cs="標楷體"/>
          <w:color w:val="000000"/>
        </w:rPr>
        <w:t xml:space="preserve">    (三)試教順序：報到時抽籤決定。</w:t>
      </w:r>
    </w:p>
    <w:p w14:paraId="758864C2" w14:textId="27C3B154" w:rsidR="00ED42E1" w:rsidRDefault="00940B8D">
      <w:pPr>
        <w:pBdr>
          <w:top w:val="nil"/>
          <w:left w:val="nil"/>
          <w:bottom w:val="nil"/>
          <w:right w:val="nil"/>
          <w:between w:val="nil"/>
        </w:pBdr>
        <w:tabs>
          <w:tab w:val="left" w:pos="7200"/>
        </w:tabs>
        <w:spacing w:line="240" w:lineRule="auto"/>
        <w:ind w:left="0" w:hanging="2"/>
        <w:jc w:val="both"/>
        <w:rPr>
          <w:rFonts w:ascii="標楷體" w:eastAsia="標楷體" w:hAnsi="標楷體" w:cs="標楷體"/>
          <w:color w:val="000000"/>
        </w:rPr>
      </w:pPr>
      <w:r>
        <w:rPr>
          <w:rFonts w:ascii="標楷體" w:eastAsia="標楷體" w:hAnsi="標楷體" w:cs="標楷體"/>
          <w:color w:val="000000"/>
        </w:rPr>
        <w:t>二、口試：佔40%，口試時間每人10分鐘。</w:t>
      </w:r>
    </w:p>
    <w:p w14:paraId="0C8E5C31" w14:textId="4F58EFAF" w:rsidR="00ED42E1" w:rsidRDefault="00940B8D">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三、成績計算：</w:t>
      </w:r>
    </w:p>
    <w:p w14:paraId="4C738510" w14:textId="77777777" w:rsidR="00ED42E1" w:rsidRDefault="00940B8D">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(一)以試教、口試合併計算總成績擇優錄取；總分相同以具出缺科專長者優先錄取；都    </w:t>
      </w:r>
    </w:p>
    <w:p w14:paraId="06C498AC" w14:textId="77777777" w:rsidR="00ED42E1" w:rsidRDefault="00940B8D">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rPr>
        <w:t xml:space="preserve">        </w:t>
      </w:r>
      <w:r>
        <w:rPr>
          <w:rFonts w:ascii="標楷體" w:eastAsia="標楷體" w:hAnsi="標楷體" w:cs="標楷體"/>
          <w:color w:val="000000"/>
        </w:rPr>
        <w:t>具出缺科專長者以試教成績高者優先錄取。如試教、口試成績均相同時，依教師評</w:t>
      </w:r>
    </w:p>
    <w:p w14:paraId="3F21BA81" w14:textId="77777777" w:rsidR="00ED42E1" w:rsidRDefault="00940B8D">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rPr>
        <w:t xml:space="preserve">        </w:t>
      </w:r>
      <w:r>
        <w:rPr>
          <w:rFonts w:ascii="標楷體" w:eastAsia="標楷體" w:hAnsi="標楷體" w:cs="標楷體"/>
          <w:color w:val="000000"/>
        </w:rPr>
        <w:t>審委員會決議辦理。(持有身心障礙手冊者，擇優錄取)</w:t>
      </w:r>
    </w:p>
    <w:p w14:paraId="0BFCAD4D" w14:textId="77777777" w:rsidR="00ED42E1" w:rsidRDefault="00940B8D">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(二)各科總成績未達75分者，不予錄取。 </w:t>
      </w:r>
    </w:p>
    <w:p w14:paraId="77910C8E" w14:textId="625F4F7D" w:rsidR="00ED42E1" w:rsidRPr="00456F36" w:rsidRDefault="00940B8D" w:rsidP="00456F36">
      <w:pPr>
        <w:pStyle w:val="ac"/>
        <w:numPr>
          <w:ilvl w:val="0"/>
          <w:numId w:val="10"/>
        </w:numPr>
        <w:pBdr>
          <w:top w:val="nil"/>
          <w:left w:val="nil"/>
          <w:bottom w:val="nil"/>
          <w:right w:val="nil"/>
          <w:between w:val="nil"/>
        </w:pBdr>
        <w:spacing w:before="36" w:line="240" w:lineRule="auto"/>
        <w:ind w:leftChars="0" w:firstLineChars="0"/>
        <w:rPr>
          <w:rFonts w:ascii="標楷體" w:eastAsia="標楷體" w:hAnsi="標楷體" w:cs="標楷體"/>
          <w:color w:val="000000"/>
        </w:rPr>
      </w:pPr>
      <w:r w:rsidRPr="00456F36">
        <w:rPr>
          <w:rFonts w:ascii="標楷體" w:eastAsia="標楷體" w:hAnsi="標楷體" w:cs="標楷體"/>
          <w:b/>
          <w:color w:val="000000"/>
        </w:rPr>
        <w:t>甄試日期及地點：</w:t>
      </w:r>
    </w:p>
    <w:p w14:paraId="129B9C86" w14:textId="46542DFC" w:rsidR="00ED42E1" w:rsidRDefault="00456F36" w:rsidP="00456F36">
      <w:pPr>
        <w:pBdr>
          <w:top w:val="nil"/>
          <w:left w:val="nil"/>
          <w:bottom w:val="nil"/>
          <w:right w:val="nil"/>
          <w:between w:val="nil"/>
        </w:pBdr>
        <w:spacing w:before="36" w:line="240" w:lineRule="auto"/>
        <w:ind w:leftChars="0" w:left="0" w:firstLineChars="0" w:firstLine="0"/>
        <w:rPr>
          <w:rFonts w:ascii="標楷體" w:eastAsia="標楷體" w:hAnsi="標楷體" w:cs="標楷體"/>
          <w:color w:val="000000"/>
        </w:rPr>
      </w:pPr>
      <w:r>
        <w:rPr>
          <w:rFonts w:ascii="標楷體" w:eastAsia="標楷體" w:hAnsi="標楷體" w:cs="標楷體" w:hint="eastAsia"/>
          <w:color w:val="000000"/>
        </w:rPr>
        <w:t xml:space="preserve"> 一、</w:t>
      </w:r>
      <w:r>
        <w:rPr>
          <w:rFonts w:ascii="標楷體" w:eastAsia="標楷體" w:hAnsi="標楷體" w:cs="標楷體"/>
          <w:color w:val="000000"/>
        </w:rPr>
        <w:t xml:space="preserve">甄試日期： </w:t>
      </w:r>
    </w:p>
    <w:tbl>
      <w:tblPr>
        <w:tblStyle w:val="af4"/>
        <w:tblW w:w="8880" w:type="dxa"/>
        <w:tblInd w:w="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6900"/>
      </w:tblGrid>
      <w:tr w:rsidR="00ED42E1" w14:paraId="5F4DAECF" w14:textId="77777777">
        <w:trPr>
          <w:trHeight w:val="602"/>
        </w:trPr>
        <w:tc>
          <w:tcPr>
            <w:tcW w:w="1980" w:type="dxa"/>
          </w:tcPr>
          <w:p w14:paraId="76D07ABF" w14:textId="77777777" w:rsidR="00ED42E1" w:rsidRDefault="00940B8D">
            <w:pPr>
              <w:pBdr>
                <w:top w:val="nil"/>
                <w:left w:val="nil"/>
                <w:bottom w:val="nil"/>
                <w:right w:val="nil"/>
                <w:between w:val="nil"/>
              </w:pBdr>
              <w:spacing w:before="36" w:line="240" w:lineRule="auto"/>
              <w:ind w:left="0" w:hanging="2"/>
              <w:jc w:val="center"/>
              <w:rPr>
                <w:rFonts w:ascii="標楷體" w:eastAsia="標楷體" w:hAnsi="標楷體" w:cs="標楷體"/>
                <w:color w:val="000000"/>
              </w:rPr>
            </w:pPr>
            <w:r>
              <w:rPr>
                <w:rFonts w:ascii="標楷體" w:eastAsia="標楷體" w:hAnsi="標楷體" w:cs="標楷體"/>
                <w:color w:val="000000"/>
              </w:rPr>
              <w:t>報名招考次數</w:t>
            </w:r>
          </w:p>
        </w:tc>
        <w:tc>
          <w:tcPr>
            <w:tcW w:w="6900" w:type="dxa"/>
          </w:tcPr>
          <w:p w14:paraId="3701E8D3" w14:textId="77777777" w:rsidR="00ED42E1" w:rsidRDefault="00940B8D">
            <w:pPr>
              <w:pBdr>
                <w:top w:val="nil"/>
                <w:left w:val="nil"/>
                <w:bottom w:val="nil"/>
                <w:right w:val="nil"/>
                <w:between w:val="nil"/>
              </w:pBdr>
              <w:spacing w:before="36" w:line="240" w:lineRule="auto"/>
              <w:ind w:left="0" w:hanging="2"/>
              <w:jc w:val="center"/>
              <w:rPr>
                <w:rFonts w:ascii="標楷體" w:eastAsia="標楷體" w:hAnsi="標楷體" w:cs="標楷體"/>
                <w:color w:val="000000"/>
              </w:rPr>
            </w:pPr>
            <w:r>
              <w:rPr>
                <w:rFonts w:ascii="標楷體" w:eastAsia="標楷體" w:hAnsi="標楷體" w:cs="標楷體"/>
                <w:color w:val="000000"/>
              </w:rPr>
              <w:t>甄選日期</w:t>
            </w:r>
          </w:p>
        </w:tc>
      </w:tr>
      <w:tr w:rsidR="00A10F7A" w14:paraId="76947E35" w14:textId="77777777" w:rsidTr="0006666E">
        <w:trPr>
          <w:trHeight w:val="493"/>
        </w:trPr>
        <w:tc>
          <w:tcPr>
            <w:tcW w:w="1980" w:type="dxa"/>
            <w:vAlign w:val="center"/>
          </w:tcPr>
          <w:p w14:paraId="423811F7" w14:textId="77777777" w:rsidR="00A10F7A" w:rsidRDefault="00A10F7A" w:rsidP="00A10F7A">
            <w:pPr>
              <w:spacing w:before="36"/>
              <w:ind w:left="0" w:hanging="2"/>
              <w:jc w:val="center"/>
              <w:rPr>
                <w:rFonts w:ascii="標楷體" w:eastAsia="標楷體" w:hAnsi="標楷體" w:cs="標楷體"/>
              </w:rPr>
            </w:pPr>
            <w:r>
              <w:rPr>
                <w:rFonts w:ascii="標楷體" w:eastAsia="標楷體" w:hAnsi="標楷體" w:cs="標楷體"/>
              </w:rPr>
              <w:t>第一次招考報名</w:t>
            </w:r>
          </w:p>
        </w:tc>
        <w:tc>
          <w:tcPr>
            <w:tcW w:w="6900" w:type="dxa"/>
            <w:vAlign w:val="center"/>
          </w:tcPr>
          <w:p w14:paraId="7C16179B" w14:textId="40728896" w:rsidR="00A10F7A" w:rsidRDefault="00A10F7A" w:rsidP="00A10F7A">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114年8月</w:t>
            </w:r>
            <w:r>
              <w:rPr>
                <w:rFonts w:ascii="標楷體" w:eastAsia="標楷體" w:hAnsi="標楷體" w:cs="標楷體"/>
              </w:rPr>
              <w:t>6</w:t>
            </w:r>
            <w:r>
              <w:rPr>
                <w:rFonts w:ascii="標楷體" w:eastAsia="標楷體" w:hAnsi="標楷體" w:cs="標楷體"/>
                <w:color w:val="000000"/>
              </w:rPr>
              <w:t>日(星期</w:t>
            </w:r>
            <w:r>
              <w:rPr>
                <w:rFonts w:ascii="標楷體" w:eastAsia="標楷體" w:hAnsi="標楷體" w:cs="標楷體"/>
              </w:rPr>
              <w:t>三</w:t>
            </w:r>
            <w:r>
              <w:rPr>
                <w:rFonts w:ascii="標楷體" w:eastAsia="標楷體" w:hAnsi="標楷體" w:cs="標楷體"/>
                <w:color w:val="000000"/>
              </w:rPr>
              <w:t>)上午10時00分起</w:t>
            </w:r>
          </w:p>
        </w:tc>
      </w:tr>
      <w:tr w:rsidR="00A10F7A" w14:paraId="1928EFF9" w14:textId="77777777" w:rsidTr="0006666E">
        <w:trPr>
          <w:trHeight w:val="493"/>
        </w:trPr>
        <w:tc>
          <w:tcPr>
            <w:tcW w:w="1980" w:type="dxa"/>
            <w:vAlign w:val="center"/>
          </w:tcPr>
          <w:p w14:paraId="39BA9C7C" w14:textId="77777777" w:rsidR="00A10F7A" w:rsidRDefault="00A10F7A" w:rsidP="00A10F7A">
            <w:pPr>
              <w:spacing w:before="36"/>
              <w:ind w:left="0" w:hanging="2"/>
              <w:jc w:val="center"/>
              <w:rPr>
                <w:rFonts w:ascii="標楷體" w:eastAsia="標楷體" w:hAnsi="標楷體" w:cs="標楷體"/>
              </w:rPr>
            </w:pPr>
            <w:r>
              <w:rPr>
                <w:rFonts w:ascii="標楷體" w:eastAsia="標楷體" w:hAnsi="標楷體" w:cs="標楷體"/>
              </w:rPr>
              <w:t>第二次招考報名</w:t>
            </w:r>
          </w:p>
        </w:tc>
        <w:tc>
          <w:tcPr>
            <w:tcW w:w="6900" w:type="dxa"/>
            <w:vAlign w:val="center"/>
          </w:tcPr>
          <w:p w14:paraId="471203CF" w14:textId="5396D340" w:rsidR="00A10F7A" w:rsidRDefault="00A10F7A" w:rsidP="00A10F7A">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rPr>
              <w:t>114年8月7日(星期四)上午10時00分起</w:t>
            </w:r>
          </w:p>
        </w:tc>
      </w:tr>
      <w:tr w:rsidR="00A10F7A" w14:paraId="0B4A7960" w14:textId="77777777" w:rsidTr="0006666E">
        <w:trPr>
          <w:trHeight w:val="493"/>
        </w:trPr>
        <w:tc>
          <w:tcPr>
            <w:tcW w:w="1980" w:type="dxa"/>
            <w:vAlign w:val="center"/>
          </w:tcPr>
          <w:p w14:paraId="528AD9C7" w14:textId="77777777" w:rsidR="00A10F7A" w:rsidRDefault="00A10F7A" w:rsidP="00A10F7A">
            <w:pPr>
              <w:spacing w:before="36"/>
              <w:ind w:left="0" w:hanging="2"/>
              <w:jc w:val="center"/>
              <w:rPr>
                <w:rFonts w:ascii="標楷體" w:eastAsia="標楷體" w:hAnsi="標楷體" w:cs="標楷體"/>
              </w:rPr>
            </w:pPr>
            <w:r>
              <w:rPr>
                <w:rFonts w:ascii="標楷體" w:eastAsia="標楷體" w:hAnsi="標楷體" w:cs="標楷體"/>
              </w:rPr>
              <w:t>第三次招考報名</w:t>
            </w:r>
          </w:p>
        </w:tc>
        <w:tc>
          <w:tcPr>
            <w:tcW w:w="6900" w:type="dxa"/>
            <w:vAlign w:val="center"/>
          </w:tcPr>
          <w:p w14:paraId="33D19B95" w14:textId="32187A88" w:rsidR="00A10F7A" w:rsidRDefault="00A10F7A" w:rsidP="00A10F7A">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rPr>
              <w:t>114年8月8日(星期五)上午10時00分起</w:t>
            </w:r>
          </w:p>
        </w:tc>
      </w:tr>
      <w:tr w:rsidR="00A10F7A" w14:paraId="425C62B6" w14:textId="77777777" w:rsidTr="0006666E">
        <w:trPr>
          <w:trHeight w:val="493"/>
        </w:trPr>
        <w:tc>
          <w:tcPr>
            <w:tcW w:w="1980" w:type="dxa"/>
            <w:vAlign w:val="center"/>
          </w:tcPr>
          <w:p w14:paraId="431F0DF9" w14:textId="77777777" w:rsidR="00A10F7A" w:rsidRDefault="00A10F7A" w:rsidP="00A10F7A">
            <w:pPr>
              <w:ind w:left="0" w:hanging="2"/>
              <w:jc w:val="center"/>
              <w:rPr>
                <w:rFonts w:ascii="標楷體" w:eastAsia="標楷體" w:hAnsi="標楷體" w:cs="標楷體"/>
              </w:rPr>
            </w:pPr>
            <w:r>
              <w:rPr>
                <w:rFonts w:ascii="標楷體" w:eastAsia="標楷體" w:hAnsi="標楷體" w:cs="標楷體"/>
              </w:rPr>
              <w:t>第四次招考報名</w:t>
            </w:r>
          </w:p>
        </w:tc>
        <w:tc>
          <w:tcPr>
            <w:tcW w:w="6900" w:type="dxa"/>
            <w:vAlign w:val="center"/>
          </w:tcPr>
          <w:p w14:paraId="1967E8D8" w14:textId="5328D091" w:rsidR="00A10F7A" w:rsidRDefault="00A10F7A" w:rsidP="00A10F7A">
            <w:pPr>
              <w:ind w:left="0" w:hanging="2"/>
              <w:jc w:val="center"/>
              <w:rPr>
                <w:rFonts w:ascii="標楷體" w:eastAsia="標楷體" w:hAnsi="標楷體" w:cs="標楷體"/>
              </w:rPr>
            </w:pPr>
            <w:r>
              <w:rPr>
                <w:rFonts w:ascii="標楷體" w:eastAsia="標楷體" w:hAnsi="標楷體" w:cs="標楷體"/>
              </w:rPr>
              <w:t>114年8月11日(星期一)上午10時00分起</w:t>
            </w:r>
          </w:p>
        </w:tc>
      </w:tr>
      <w:tr w:rsidR="00A10F7A" w14:paraId="4496B533" w14:textId="77777777" w:rsidTr="0006666E">
        <w:trPr>
          <w:trHeight w:val="493"/>
        </w:trPr>
        <w:tc>
          <w:tcPr>
            <w:tcW w:w="1980" w:type="dxa"/>
            <w:vAlign w:val="center"/>
          </w:tcPr>
          <w:p w14:paraId="6D43BB74" w14:textId="77777777" w:rsidR="00A10F7A" w:rsidRDefault="00A10F7A" w:rsidP="00A10F7A">
            <w:pPr>
              <w:ind w:left="0" w:hanging="2"/>
              <w:jc w:val="center"/>
              <w:rPr>
                <w:rFonts w:ascii="標楷體" w:eastAsia="標楷體" w:hAnsi="標楷體" w:cs="標楷體"/>
              </w:rPr>
            </w:pPr>
            <w:r>
              <w:rPr>
                <w:rFonts w:ascii="標楷體" w:eastAsia="標楷體" w:hAnsi="標楷體" w:cs="標楷體"/>
              </w:rPr>
              <w:t>第五次招考報名</w:t>
            </w:r>
          </w:p>
        </w:tc>
        <w:tc>
          <w:tcPr>
            <w:tcW w:w="6900" w:type="dxa"/>
            <w:vAlign w:val="center"/>
          </w:tcPr>
          <w:p w14:paraId="5A7B3B17" w14:textId="3474B6F0" w:rsidR="00A10F7A" w:rsidRDefault="00A10F7A" w:rsidP="00A10F7A">
            <w:pPr>
              <w:ind w:left="0" w:hanging="2"/>
              <w:jc w:val="center"/>
              <w:rPr>
                <w:rFonts w:ascii="標楷體" w:eastAsia="標楷體" w:hAnsi="標楷體" w:cs="標楷體"/>
              </w:rPr>
            </w:pPr>
            <w:r>
              <w:rPr>
                <w:rFonts w:ascii="標楷體" w:eastAsia="標楷體" w:hAnsi="標楷體" w:cs="標楷體"/>
              </w:rPr>
              <w:t>114年8月12日(星期二)上午10時00分起</w:t>
            </w:r>
          </w:p>
        </w:tc>
      </w:tr>
      <w:tr w:rsidR="00A10F7A" w14:paraId="09BAE35C" w14:textId="77777777" w:rsidTr="0006666E">
        <w:trPr>
          <w:trHeight w:val="493"/>
        </w:trPr>
        <w:tc>
          <w:tcPr>
            <w:tcW w:w="1980" w:type="dxa"/>
            <w:vAlign w:val="center"/>
          </w:tcPr>
          <w:p w14:paraId="64B2492E" w14:textId="77777777" w:rsidR="00A10F7A" w:rsidRDefault="00A10F7A" w:rsidP="00A10F7A">
            <w:pPr>
              <w:ind w:left="0" w:hanging="2"/>
              <w:jc w:val="center"/>
              <w:rPr>
                <w:rFonts w:ascii="標楷體" w:eastAsia="標楷體" w:hAnsi="標楷體" w:cs="標楷體"/>
              </w:rPr>
            </w:pPr>
            <w:r>
              <w:rPr>
                <w:rFonts w:ascii="標楷體" w:eastAsia="標楷體" w:hAnsi="標楷體" w:cs="標楷體"/>
              </w:rPr>
              <w:t>第六次招考報名</w:t>
            </w:r>
          </w:p>
        </w:tc>
        <w:tc>
          <w:tcPr>
            <w:tcW w:w="6900" w:type="dxa"/>
            <w:vAlign w:val="center"/>
          </w:tcPr>
          <w:p w14:paraId="26AE59E1" w14:textId="5D388394" w:rsidR="00A10F7A" w:rsidRDefault="00A10F7A" w:rsidP="00A10F7A">
            <w:pPr>
              <w:ind w:left="0" w:hanging="2"/>
              <w:jc w:val="center"/>
              <w:rPr>
                <w:rFonts w:ascii="標楷體" w:eastAsia="標楷體" w:hAnsi="標楷體" w:cs="標楷體"/>
              </w:rPr>
            </w:pPr>
            <w:r>
              <w:rPr>
                <w:rFonts w:ascii="標楷體" w:eastAsia="標楷體" w:hAnsi="標楷體" w:cs="標楷體"/>
              </w:rPr>
              <w:t>114年8月13日(星期三)上午10時00分起</w:t>
            </w:r>
          </w:p>
        </w:tc>
      </w:tr>
      <w:tr w:rsidR="00A10F7A" w14:paraId="7921E3C5" w14:textId="77777777" w:rsidTr="0006666E">
        <w:trPr>
          <w:trHeight w:val="493"/>
        </w:trPr>
        <w:tc>
          <w:tcPr>
            <w:tcW w:w="1980" w:type="dxa"/>
            <w:vAlign w:val="center"/>
          </w:tcPr>
          <w:p w14:paraId="61B0F2FF" w14:textId="77777777" w:rsidR="00A10F7A" w:rsidRDefault="00A10F7A" w:rsidP="00A10F7A">
            <w:pPr>
              <w:ind w:left="0" w:hanging="2"/>
              <w:jc w:val="center"/>
              <w:rPr>
                <w:rFonts w:ascii="標楷體" w:eastAsia="標楷體" w:hAnsi="標楷體" w:cs="標楷體"/>
              </w:rPr>
            </w:pPr>
            <w:r>
              <w:rPr>
                <w:rFonts w:ascii="標楷體" w:eastAsia="標楷體" w:hAnsi="標楷體" w:cs="標楷體"/>
              </w:rPr>
              <w:t>第七次招考報名</w:t>
            </w:r>
          </w:p>
        </w:tc>
        <w:tc>
          <w:tcPr>
            <w:tcW w:w="6900" w:type="dxa"/>
            <w:vAlign w:val="center"/>
          </w:tcPr>
          <w:p w14:paraId="5C6711C7" w14:textId="5261E1F1" w:rsidR="00A10F7A" w:rsidRDefault="00A10F7A" w:rsidP="00A10F7A">
            <w:pPr>
              <w:ind w:left="0" w:hanging="2"/>
              <w:jc w:val="center"/>
              <w:rPr>
                <w:rFonts w:ascii="標楷體" w:eastAsia="標楷體" w:hAnsi="標楷體" w:cs="標楷體"/>
              </w:rPr>
            </w:pPr>
            <w:r>
              <w:rPr>
                <w:rFonts w:ascii="標楷體" w:eastAsia="標楷體" w:hAnsi="標楷體" w:cs="標楷體"/>
              </w:rPr>
              <w:t>114年8月14日(星期四)上午10時00分起</w:t>
            </w:r>
          </w:p>
        </w:tc>
      </w:tr>
      <w:tr w:rsidR="00A10F7A" w14:paraId="08D38610" w14:textId="77777777" w:rsidTr="0006666E">
        <w:trPr>
          <w:trHeight w:val="493"/>
        </w:trPr>
        <w:tc>
          <w:tcPr>
            <w:tcW w:w="1980" w:type="dxa"/>
            <w:vAlign w:val="center"/>
          </w:tcPr>
          <w:p w14:paraId="242BECA9" w14:textId="77777777" w:rsidR="00A10F7A" w:rsidRDefault="00A10F7A" w:rsidP="00A10F7A">
            <w:pPr>
              <w:ind w:left="0" w:hanging="2"/>
              <w:jc w:val="center"/>
              <w:rPr>
                <w:rFonts w:ascii="標楷體" w:eastAsia="標楷體" w:hAnsi="標楷體" w:cs="標楷體"/>
              </w:rPr>
            </w:pPr>
            <w:r>
              <w:rPr>
                <w:rFonts w:ascii="標楷體" w:eastAsia="標楷體" w:hAnsi="標楷體" w:cs="標楷體"/>
              </w:rPr>
              <w:t>第八次招考報名</w:t>
            </w:r>
          </w:p>
        </w:tc>
        <w:tc>
          <w:tcPr>
            <w:tcW w:w="6900" w:type="dxa"/>
            <w:vAlign w:val="center"/>
          </w:tcPr>
          <w:p w14:paraId="4422DF0B" w14:textId="155D45C6" w:rsidR="00A10F7A" w:rsidRDefault="00A10F7A" w:rsidP="00A10F7A">
            <w:pPr>
              <w:ind w:left="0" w:hanging="2"/>
              <w:jc w:val="center"/>
              <w:rPr>
                <w:rFonts w:ascii="標楷體" w:eastAsia="標楷體" w:hAnsi="標楷體" w:cs="標楷體"/>
              </w:rPr>
            </w:pPr>
            <w:r>
              <w:rPr>
                <w:rFonts w:ascii="標楷體" w:eastAsia="標楷體" w:hAnsi="標楷體" w:cs="標楷體"/>
              </w:rPr>
              <w:t>114年8月15日(星期五)上午10時00分起</w:t>
            </w:r>
          </w:p>
        </w:tc>
      </w:tr>
      <w:tr w:rsidR="00ED42E1" w14:paraId="2CB97280" w14:textId="77777777" w:rsidTr="0006666E">
        <w:trPr>
          <w:trHeight w:val="493"/>
        </w:trPr>
        <w:tc>
          <w:tcPr>
            <w:tcW w:w="1980" w:type="dxa"/>
            <w:vAlign w:val="center"/>
          </w:tcPr>
          <w:p w14:paraId="35CAB7DB" w14:textId="77777777" w:rsidR="00ED42E1" w:rsidRDefault="00940B8D">
            <w:pPr>
              <w:ind w:left="0" w:hanging="2"/>
              <w:jc w:val="center"/>
              <w:rPr>
                <w:rFonts w:ascii="標楷體" w:eastAsia="標楷體" w:hAnsi="標楷體" w:cs="標楷體"/>
              </w:rPr>
            </w:pPr>
            <w:r>
              <w:rPr>
                <w:rFonts w:ascii="標楷體" w:eastAsia="標楷體" w:hAnsi="標楷體" w:cs="標楷體"/>
              </w:rPr>
              <w:t>第九次招考報名</w:t>
            </w:r>
          </w:p>
        </w:tc>
        <w:tc>
          <w:tcPr>
            <w:tcW w:w="6900" w:type="dxa"/>
            <w:vAlign w:val="center"/>
          </w:tcPr>
          <w:p w14:paraId="3CFC0E32" w14:textId="0380180F" w:rsidR="00ED42E1" w:rsidRDefault="00940B8D" w:rsidP="0006666E">
            <w:pPr>
              <w:ind w:left="0" w:hanging="2"/>
              <w:jc w:val="center"/>
              <w:rPr>
                <w:rFonts w:ascii="標楷體" w:eastAsia="標楷體" w:hAnsi="標楷體" w:cs="標楷體"/>
              </w:rPr>
            </w:pPr>
            <w:r>
              <w:rPr>
                <w:rFonts w:ascii="標楷體" w:eastAsia="標楷體" w:hAnsi="標楷體" w:cs="標楷體"/>
              </w:rPr>
              <w:t>114年8月1</w:t>
            </w:r>
            <w:r w:rsidR="00A10F7A">
              <w:rPr>
                <w:rFonts w:ascii="標楷體" w:eastAsia="標楷體" w:hAnsi="標楷體" w:cs="標楷體" w:hint="eastAsia"/>
              </w:rPr>
              <w:t>8</w:t>
            </w:r>
            <w:r>
              <w:rPr>
                <w:rFonts w:ascii="標楷體" w:eastAsia="標楷體" w:hAnsi="標楷體" w:cs="標楷體"/>
              </w:rPr>
              <w:t>日(星期</w:t>
            </w:r>
            <w:r w:rsidR="00A10F7A">
              <w:rPr>
                <w:rFonts w:ascii="標楷體" w:eastAsia="標楷體" w:hAnsi="標楷體" w:cs="標楷體" w:hint="eastAsia"/>
              </w:rPr>
              <w:t>一</w:t>
            </w:r>
            <w:r>
              <w:rPr>
                <w:rFonts w:ascii="標楷體" w:eastAsia="標楷體" w:hAnsi="標楷體" w:cs="標楷體"/>
              </w:rPr>
              <w:t>)上午10時00分起</w:t>
            </w:r>
          </w:p>
        </w:tc>
      </w:tr>
      <w:tr w:rsidR="00ED42E1" w14:paraId="1072F5CA" w14:textId="77777777" w:rsidTr="0006666E">
        <w:trPr>
          <w:trHeight w:val="493"/>
        </w:trPr>
        <w:tc>
          <w:tcPr>
            <w:tcW w:w="1980" w:type="dxa"/>
            <w:vAlign w:val="center"/>
          </w:tcPr>
          <w:p w14:paraId="616A6646" w14:textId="77777777" w:rsidR="00ED42E1" w:rsidRDefault="00940B8D">
            <w:pPr>
              <w:ind w:left="0" w:hanging="2"/>
              <w:jc w:val="center"/>
              <w:rPr>
                <w:rFonts w:ascii="標楷體" w:eastAsia="標楷體" w:hAnsi="標楷體" w:cs="標楷體"/>
              </w:rPr>
            </w:pPr>
            <w:r>
              <w:rPr>
                <w:rFonts w:ascii="標楷體" w:eastAsia="標楷體" w:hAnsi="標楷體" w:cs="標楷體"/>
              </w:rPr>
              <w:t>第十次招考報名</w:t>
            </w:r>
          </w:p>
        </w:tc>
        <w:tc>
          <w:tcPr>
            <w:tcW w:w="6900" w:type="dxa"/>
            <w:vAlign w:val="center"/>
          </w:tcPr>
          <w:p w14:paraId="49E27A19" w14:textId="0D8D62F6" w:rsidR="00ED42E1" w:rsidRDefault="00940B8D" w:rsidP="0006666E">
            <w:pPr>
              <w:ind w:left="0" w:hanging="2"/>
              <w:jc w:val="center"/>
              <w:rPr>
                <w:rFonts w:ascii="標楷體" w:eastAsia="標楷體" w:hAnsi="標楷體" w:cs="標楷體"/>
              </w:rPr>
            </w:pPr>
            <w:r>
              <w:rPr>
                <w:rFonts w:ascii="標楷體" w:eastAsia="標楷體" w:hAnsi="標楷體" w:cs="標楷體"/>
              </w:rPr>
              <w:t>114年8月1</w:t>
            </w:r>
            <w:r w:rsidR="00A10F7A">
              <w:rPr>
                <w:rFonts w:ascii="標楷體" w:eastAsia="標楷體" w:hAnsi="標楷體" w:cs="標楷體" w:hint="eastAsia"/>
              </w:rPr>
              <w:t>9</w:t>
            </w:r>
            <w:r>
              <w:rPr>
                <w:rFonts w:ascii="標楷體" w:eastAsia="標楷體" w:hAnsi="標楷體" w:cs="標楷體"/>
              </w:rPr>
              <w:t>日(星期</w:t>
            </w:r>
            <w:r w:rsidR="00A10F7A">
              <w:rPr>
                <w:rFonts w:ascii="標楷體" w:eastAsia="標楷體" w:hAnsi="標楷體" w:cs="標楷體" w:hint="eastAsia"/>
              </w:rPr>
              <w:t>二</w:t>
            </w:r>
            <w:r>
              <w:rPr>
                <w:rFonts w:ascii="標楷體" w:eastAsia="標楷體" w:hAnsi="標楷體" w:cs="標楷體"/>
              </w:rPr>
              <w:t>)上午10時00分起</w:t>
            </w:r>
          </w:p>
        </w:tc>
      </w:tr>
    </w:tbl>
    <w:p w14:paraId="7F524188" w14:textId="77777777" w:rsidR="00456F36" w:rsidRDefault="00940B8D" w:rsidP="00456F36">
      <w:pPr>
        <w:pBdr>
          <w:top w:val="nil"/>
          <w:left w:val="nil"/>
          <w:bottom w:val="nil"/>
          <w:right w:val="nil"/>
          <w:between w:val="nil"/>
        </w:pBdr>
        <w:spacing w:before="36" w:line="240" w:lineRule="auto"/>
        <w:ind w:left="0" w:hanging="2"/>
        <w:rPr>
          <w:rFonts w:ascii="標楷體" w:eastAsia="標楷體" w:hAnsi="標楷體" w:cs="標楷體"/>
          <w:color w:val="000000"/>
        </w:rPr>
      </w:pPr>
      <w:r>
        <w:rPr>
          <w:rFonts w:ascii="標楷體" w:eastAsia="標楷體" w:hAnsi="標楷體" w:cs="標楷體"/>
          <w:b/>
          <w:color w:val="000000"/>
        </w:rPr>
        <w:t>備註：相關訊息詳見准考證</w:t>
      </w:r>
    </w:p>
    <w:p w14:paraId="5C24462E" w14:textId="77777777" w:rsidR="00456F36" w:rsidRDefault="00940B8D" w:rsidP="00456F36">
      <w:pPr>
        <w:pStyle w:val="ac"/>
        <w:numPr>
          <w:ilvl w:val="0"/>
          <w:numId w:val="11"/>
        </w:numPr>
        <w:pBdr>
          <w:top w:val="nil"/>
          <w:left w:val="nil"/>
          <w:bottom w:val="nil"/>
          <w:right w:val="nil"/>
          <w:between w:val="nil"/>
        </w:pBdr>
        <w:spacing w:before="36" w:line="240" w:lineRule="auto"/>
        <w:ind w:leftChars="0" w:firstLineChars="0"/>
        <w:rPr>
          <w:rFonts w:ascii="標楷體" w:eastAsia="標楷體" w:hAnsi="標楷體" w:cs="標楷體"/>
          <w:color w:val="000000"/>
        </w:rPr>
      </w:pPr>
      <w:r w:rsidRPr="00456F36">
        <w:rPr>
          <w:rFonts w:ascii="標楷體" w:eastAsia="標楷體" w:hAnsi="標楷體" w:cs="標楷體"/>
          <w:color w:val="000000"/>
        </w:rPr>
        <w:lastRenderedPageBreak/>
        <w:t>甄試地點：本校（試場當天公布）。</w:t>
      </w:r>
    </w:p>
    <w:p w14:paraId="7EB19F9B" w14:textId="68BAAA4D" w:rsidR="00ED42E1" w:rsidRPr="00456F36" w:rsidRDefault="00940B8D" w:rsidP="00456F36">
      <w:pPr>
        <w:pStyle w:val="ac"/>
        <w:numPr>
          <w:ilvl w:val="0"/>
          <w:numId w:val="11"/>
        </w:numPr>
        <w:pBdr>
          <w:top w:val="nil"/>
          <w:left w:val="nil"/>
          <w:bottom w:val="nil"/>
          <w:right w:val="nil"/>
          <w:between w:val="nil"/>
        </w:pBdr>
        <w:spacing w:before="36" w:line="240" w:lineRule="auto"/>
        <w:ind w:leftChars="0" w:firstLineChars="0"/>
        <w:rPr>
          <w:rFonts w:ascii="標楷體" w:eastAsia="標楷體" w:hAnsi="標楷體" w:cs="標楷體"/>
          <w:color w:val="000000"/>
        </w:rPr>
      </w:pPr>
      <w:r w:rsidRPr="00456F36">
        <w:rPr>
          <w:rFonts w:ascii="標楷體" w:eastAsia="標楷體" w:hAnsi="標楷體" w:cs="標楷體"/>
          <w:color w:val="000000"/>
        </w:rPr>
        <w:t>報名及甄試當天如遇天然災害等不可抗拒之因素經人事行政總處公告不上班，致甄試日期須變更時，於本校網站公告。</w:t>
      </w:r>
    </w:p>
    <w:p w14:paraId="7F4509F2" w14:textId="77777777" w:rsidR="00ED42E1" w:rsidRDefault="00940B8D">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b/>
          <w:color w:val="000000"/>
        </w:rPr>
        <w:t>拾、錄取公告及成績複查：</w:t>
      </w:r>
    </w:p>
    <w:p w14:paraId="74420542" w14:textId="77777777" w:rsidR="00456F36" w:rsidRPr="00456F36" w:rsidRDefault="00940B8D" w:rsidP="00456F36">
      <w:pPr>
        <w:pStyle w:val="ac"/>
        <w:numPr>
          <w:ilvl w:val="0"/>
          <w:numId w:val="3"/>
        </w:numPr>
        <w:pBdr>
          <w:top w:val="nil"/>
          <w:left w:val="nil"/>
          <w:bottom w:val="nil"/>
          <w:right w:val="nil"/>
          <w:between w:val="nil"/>
        </w:pBdr>
        <w:tabs>
          <w:tab w:val="left" w:pos="6579"/>
        </w:tabs>
        <w:spacing w:line="240" w:lineRule="auto"/>
        <w:ind w:leftChars="0" w:firstLineChars="0"/>
        <w:rPr>
          <w:color w:val="000000"/>
        </w:rPr>
      </w:pPr>
      <w:r w:rsidRPr="00456F36">
        <w:rPr>
          <w:rFonts w:ascii="標楷體" w:eastAsia="標楷體" w:hAnsi="標楷體" w:cs="標楷體"/>
          <w:color w:val="000000"/>
        </w:rPr>
        <w:t>錄取公告於甄試當日15時前公告於本校網站，並個別以書面通知。</w:t>
      </w:r>
    </w:p>
    <w:p w14:paraId="6791D986" w14:textId="3532ADCB" w:rsidR="00ED42E1" w:rsidRPr="00456F36" w:rsidRDefault="00940B8D" w:rsidP="00456F36">
      <w:pPr>
        <w:pStyle w:val="ac"/>
        <w:numPr>
          <w:ilvl w:val="0"/>
          <w:numId w:val="3"/>
        </w:numPr>
        <w:pBdr>
          <w:top w:val="nil"/>
          <w:left w:val="nil"/>
          <w:bottom w:val="nil"/>
          <w:right w:val="nil"/>
          <w:between w:val="nil"/>
        </w:pBdr>
        <w:tabs>
          <w:tab w:val="left" w:pos="6579"/>
        </w:tabs>
        <w:spacing w:line="240" w:lineRule="auto"/>
        <w:ind w:leftChars="0" w:firstLineChars="0"/>
        <w:rPr>
          <w:color w:val="000000"/>
        </w:rPr>
      </w:pPr>
      <w:r w:rsidRPr="00456F36">
        <w:rPr>
          <w:rFonts w:ascii="標楷體" w:eastAsia="標楷體" w:hAnsi="標楷體" w:cs="標楷體"/>
          <w:color w:val="000000"/>
        </w:rPr>
        <w:t>複查成績請於甄試當日15:30前，親自持准考證及身份證向本校人事室提出書面申請，複查免費，逾時不予受理。</w:t>
      </w:r>
    </w:p>
    <w:p w14:paraId="6152D294" w14:textId="77777777" w:rsidR="00ED42E1" w:rsidRDefault="00940B8D">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b/>
          <w:color w:val="000000"/>
        </w:rPr>
        <w:t>拾壹、錄取報到：</w:t>
      </w:r>
    </w:p>
    <w:p w14:paraId="41655CFE" w14:textId="12014671" w:rsidR="00ED42E1" w:rsidRDefault="00940B8D">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 xml:space="preserve">    經公告或通知錄取者，</w:t>
      </w:r>
      <w:r>
        <w:rPr>
          <w:rFonts w:ascii="標楷體" w:eastAsia="標楷體" w:hAnsi="標楷體" w:cs="標楷體"/>
          <w:b/>
          <w:color w:val="000000"/>
        </w:rPr>
        <w:t>請務必於公告或通知錄取之次日上午10:00前到校報到(如遇假日，於次一個上班日報到)</w:t>
      </w:r>
      <w:r>
        <w:rPr>
          <w:rFonts w:ascii="標楷體" w:eastAsia="標楷體" w:hAnsi="標楷體" w:cs="標楷體"/>
          <w:color w:val="000000"/>
        </w:rPr>
        <w:t>。除不可抗力因素及非可歸責於個人之事由外，逾時視同放棄並取消錄取資格，由備取人員遞補並公告，不得異議。</w:t>
      </w:r>
    </w:p>
    <w:p w14:paraId="68AD6552" w14:textId="77777777" w:rsidR="00ED42E1" w:rsidRDefault="00940B8D">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b/>
          <w:color w:val="000000"/>
        </w:rPr>
        <w:t>拾貳、錄取聘任：</w:t>
      </w:r>
    </w:p>
    <w:p w14:paraId="724F8295" w14:textId="77777777" w:rsidR="00456F36" w:rsidRDefault="00940B8D" w:rsidP="00456F36">
      <w:pPr>
        <w:pStyle w:val="ac"/>
        <w:numPr>
          <w:ilvl w:val="0"/>
          <w:numId w:val="4"/>
        </w:numPr>
        <w:pBdr>
          <w:top w:val="nil"/>
          <w:left w:val="nil"/>
          <w:bottom w:val="nil"/>
          <w:right w:val="nil"/>
          <w:between w:val="nil"/>
        </w:pBdr>
        <w:spacing w:line="240" w:lineRule="auto"/>
        <w:ind w:leftChars="0" w:firstLineChars="0"/>
        <w:rPr>
          <w:rFonts w:ascii="標楷體" w:eastAsia="標楷體" w:hAnsi="標楷體" w:cs="標楷體"/>
          <w:color w:val="000000"/>
        </w:rPr>
      </w:pPr>
      <w:r w:rsidRPr="00456F36">
        <w:rPr>
          <w:rFonts w:ascii="標楷體" w:eastAsia="標楷體" w:hAnsi="標楷體" w:cs="標楷體"/>
          <w:color w:val="000000"/>
        </w:rPr>
        <w:t>錄取人員提請本校教評會審查通過公告後，由校長聘任之。</w:t>
      </w:r>
    </w:p>
    <w:p w14:paraId="18B5AFD0" w14:textId="77777777" w:rsidR="00456F36" w:rsidRDefault="00940B8D" w:rsidP="00456F36">
      <w:pPr>
        <w:pStyle w:val="ac"/>
        <w:numPr>
          <w:ilvl w:val="0"/>
          <w:numId w:val="4"/>
        </w:numPr>
        <w:pBdr>
          <w:top w:val="nil"/>
          <w:left w:val="nil"/>
          <w:bottom w:val="nil"/>
          <w:right w:val="nil"/>
          <w:between w:val="nil"/>
        </w:pBdr>
        <w:spacing w:line="240" w:lineRule="auto"/>
        <w:ind w:leftChars="0" w:firstLineChars="0"/>
        <w:rPr>
          <w:rFonts w:ascii="標楷體" w:eastAsia="標楷體" w:hAnsi="標楷體" w:cs="標楷體"/>
          <w:color w:val="000000"/>
        </w:rPr>
      </w:pPr>
      <w:r w:rsidRPr="00456F36">
        <w:rPr>
          <w:rFonts w:ascii="標楷體" w:eastAsia="標楷體" w:hAnsi="標楷體" w:cs="標楷體"/>
          <w:color w:val="000000"/>
        </w:rPr>
        <w:t>擬予聘任人員如逾期未應聘或於甄試過程或錄取後有行為違法情事者，應取消其錄取及擬聘資格，若已聘任仍依規定解聘，並由備取候用人員中依序遞補，遞補人員以補足本次甄試缺額為限。</w:t>
      </w:r>
    </w:p>
    <w:p w14:paraId="40412B54" w14:textId="6AB7654A" w:rsidR="00ED42E1" w:rsidRPr="00456F36" w:rsidRDefault="00940B8D" w:rsidP="00456F36">
      <w:pPr>
        <w:pStyle w:val="ac"/>
        <w:numPr>
          <w:ilvl w:val="0"/>
          <w:numId w:val="4"/>
        </w:numPr>
        <w:pBdr>
          <w:top w:val="nil"/>
          <w:left w:val="nil"/>
          <w:bottom w:val="nil"/>
          <w:right w:val="nil"/>
          <w:between w:val="nil"/>
        </w:pBdr>
        <w:spacing w:line="240" w:lineRule="auto"/>
        <w:ind w:leftChars="0" w:firstLineChars="0"/>
        <w:rPr>
          <w:rFonts w:ascii="標楷體" w:eastAsia="標楷體" w:hAnsi="標楷體" w:cs="標楷體"/>
          <w:color w:val="000000"/>
        </w:rPr>
      </w:pPr>
      <w:r w:rsidRPr="00456F36">
        <w:rPr>
          <w:rFonts w:ascii="標楷體" w:eastAsia="標楷體" w:hAnsi="標楷體" w:cs="標楷體"/>
          <w:color w:val="000000"/>
        </w:rPr>
        <w:t>擬予聘任人員如係政府機關或公私立學校現職人員應於應聘時檢具原服務機關學校離職證明書或同意書否則不予聘任，並應繳交公立醫院體格檢查表及公立結核病防治院(所)胸部ｘ光檢查證明各一份及</w:t>
      </w:r>
      <w:r w:rsidRPr="00456F36">
        <w:rPr>
          <w:rFonts w:ascii="標楷體" w:eastAsia="標楷體" w:hAnsi="標楷體" w:cs="標楷體"/>
          <w:color w:val="000000"/>
          <w:u w:val="single"/>
        </w:rPr>
        <w:t>警察刑事紀錄證明</w:t>
      </w:r>
      <w:r w:rsidRPr="00456F36">
        <w:rPr>
          <w:rFonts w:ascii="標楷體" w:eastAsia="標楷體" w:hAnsi="標楷體" w:cs="標楷體"/>
          <w:color w:val="000000"/>
        </w:rPr>
        <w:t>，未依期限繳交體格檢查報告及</w:t>
      </w:r>
      <w:r w:rsidRPr="00456F36">
        <w:rPr>
          <w:rFonts w:ascii="標楷體" w:eastAsia="標楷體" w:hAnsi="標楷體" w:cs="標楷體"/>
          <w:color w:val="000000"/>
          <w:u w:val="single"/>
        </w:rPr>
        <w:t>警察刑事紀錄證明</w:t>
      </w:r>
      <w:r w:rsidRPr="00456F36">
        <w:rPr>
          <w:rFonts w:ascii="標楷體" w:eastAsia="標楷體" w:hAnsi="標楷體" w:cs="標楷體"/>
          <w:color w:val="000000"/>
        </w:rPr>
        <w:t>者，均註銷錄取資格。</w:t>
      </w:r>
    </w:p>
    <w:p w14:paraId="1F280F48" w14:textId="77777777" w:rsidR="00ED42E1" w:rsidRDefault="00940B8D">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b/>
          <w:color w:val="000000"/>
        </w:rPr>
        <w:t>拾參、本簡章經本校教師評審委員會決議通過，簽請校長核准後實施，修正時亦同。</w:t>
      </w:r>
    </w:p>
    <w:p w14:paraId="5EDF07DC" w14:textId="77777777" w:rsidR="00ED42E1" w:rsidRDefault="00ED42E1">
      <w:pPr>
        <w:pBdr>
          <w:top w:val="nil"/>
          <w:left w:val="nil"/>
          <w:bottom w:val="nil"/>
          <w:right w:val="nil"/>
          <w:between w:val="nil"/>
        </w:pBdr>
        <w:spacing w:line="240" w:lineRule="auto"/>
        <w:ind w:left="0" w:hanging="2"/>
        <w:rPr>
          <w:color w:val="000000"/>
        </w:rPr>
      </w:pPr>
    </w:p>
    <w:sectPr w:rsidR="00ED42E1">
      <w:headerReference w:type="even" r:id="rId9"/>
      <w:headerReference w:type="default" r:id="rId10"/>
      <w:footerReference w:type="even" r:id="rId11"/>
      <w:footerReference w:type="default" r:id="rId12"/>
      <w:headerReference w:type="first" r:id="rId13"/>
      <w:footerReference w:type="first" r:id="rId14"/>
      <w:pgSz w:w="11906" w:h="16838"/>
      <w:pgMar w:top="851" w:right="1021" w:bottom="851"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59909" w14:textId="77777777" w:rsidR="003D70A9" w:rsidRDefault="003D70A9">
      <w:pPr>
        <w:spacing w:line="240" w:lineRule="auto"/>
        <w:ind w:left="0" w:hanging="2"/>
      </w:pPr>
      <w:r>
        <w:separator/>
      </w:r>
    </w:p>
  </w:endnote>
  <w:endnote w:type="continuationSeparator" w:id="0">
    <w:p w14:paraId="7828B112" w14:textId="77777777" w:rsidR="003D70A9" w:rsidRDefault="003D70A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264F9" w14:textId="77777777" w:rsidR="00F91FA4" w:rsidRDefault="00F91FA4">
    <w:pPr>
      <w:pStyle w:val="a6"/>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B8B30" w14:textId="12255B45" w:rsidR="00ED42E1" w:rsidRDefault="00940B8D">
    <w:pPr>
      <w:pBdr>
        <w:top w:val="nil"/>
        <w:left w:val="nil"/>
        <w:bottom w:val="nil"/>
        <w:right w:val="nil"/>
        <w:between w:val="nil"/>
      </w:pBdr>
      <w:tabs>
        <w:tab w:val="center" w:pos="4153"/>
        <w:tab w:val="right" w:pos="8306"/>
      </w:tabs>
      <w:spacing w:line="240" w:lineRule="auto"/>
      <w:ind w:left="0" w:hanging="2"/>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separate"/>
    </w:r>
    <w:r w:rsidR="00A34B32">
      <w:rPr>
        <w:rFonts w:eastAsia="Times New Roman"/>
        <w:noProof/>
        <w:color w:val="000000"/>
        <w:sz w:val="20"/>
        <w:szCs w:val="20"/>
      </w:rPr>
      <w:t>4</w:t>
    </w:r>
    <w:r>
      <w:rPr>
        <w:color w:val="000000"/>
        <w:sz w:val="20"/>
        <w:szCs w:val="20"/>
      </w:rPr>
      <w:fldChar w:fldCharType="end"/>
    </w:r>
  </w:p>
  <w:p w14:paraId="2377791F" w14:textId="77777777" w:rsidR="00ED42E1" w:rsidRDefault="00ED42E1">
    <w:pPr>
      <w:pBdr>
        <w:top w:val="nil"/>
        <w:left w:val="nil"/>
        <w:bottom w:val="nil"/>
        <w:right w:val="nil"/>
        <w:between w:val="nil"/>
      </w:pBdr>
      <w:tabs>
        <w:tab w:val="center" w:pos="4153"/>
        <w:tab w:val="right" w:pos="8306"/>
      </w:tabs>
      <w:spacing w:line="240" w:lineRule="auto"/>
      <w:ind w:left="0" w:hanging="2"/>
      <w:rPr>
        <w:color w:val="000000"/>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8188D" w14:textId="77777777" w:rsidR="00F91FA4" w:rsidRDefault="00F91FA4">
    <w:pPr>
      <w:pStyle w:val="a6"/>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7ED9BD" w14:textId="77777777" w:rsidR="003D70A9" w:rsidRDefault="003D70A9">
      <w:pPr>
        <w:spacing w:line="240" w:lineRule="auto"/>
        <w:ind w:left="0" w:hanging="2"/>
      </w:pPr>
      <w:r>
        <w:separator/>
      </w:r>
    </w:p>
  </w:footnote>
  <w:footnote w:type="continuationSeparator" w:id="0">
    <w:p w14:paraId="7BDAA3A3" w14:textId="77777777" w:rsidR="003D70A9" w:rsidRDefault="003D70A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2FDCE" w14:textId="77777777" w:rsidR="00F91FA4" w:rsidRDefault="00F91FA4">
    <w:pPr>
      <w:pStyle w:val="aa"/>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5FD37" w14:textId="77777777" w:rsidR="00F91FA4" w:rsidRDefault="00F91FA4">
    <w:pPr>
      <w:pStyle w:val="aa"/>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8E9C5" w14:textId="77777777" w:rsidR="00F91FA4" w:rsidRDefault="00F91FA4">
    <w:pPr>
      <w:pStyle w:val="aa"/>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D3568"/>
    <w:multiLevelType w:val="hybridMultilevel"/>
    <w:tmpl w:val="1E7249F0"/>
    <w:lvl w:ilvl="0" w:tplc="5DECA136">
      <w:start w:val="2"/>
      <w:numFmt w:val="taiwaneseCountingThousand"/>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 w15:restartNumberingAfterBreak="0">
    <w:nsid w:val="292A5A0E"/>
    <w:multiLevelType w:val="multilevel"/>
    <w:tmpl w:val="1EC26384"/>
    <w:lvl w:ilvl="0">
      <w:start w:val="1"/>
      <w:numFmt w:val="taiwaneseCountingThousand"/>
      <w:lvlText w:val="%1、"/>
      <w:lvlJc w:val="left"/>
      <w:pPr>
        <w:ind w:left="480" w:hanging="480"/>
      </w:pPr>
      <w:rPr>
        <w:rFonts w:ascii="標楷體" w:eastAsia="標楷體" w:hAnsi="標楷體" w:cs="標楷體"/>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 w15:restartNumberingAfterBreak="0">
    <w:nsid w:val="2BA2189D"/>
    <w:multiLevelType w:val="multilevel"/>
    <w:tmpl w:val="A6DA8198"/>
    <w:lvl w:ilvl="0">
      <w:start w:val="1"/>
      <w:numFmt w:val="taiwaneseCountingThousand"/>
      <w:lvlText w:val="%1、"/>
      <w:lvlJc w:val="left"/>
      <w:pPr>
        <w:ind w:left="480" w:hanging="480"/>
      </w:pPr>
      <w:rPr>
        <w:rFonts w:ascii="標楷體" w:eastAsia="標楷體" w:hAnsi="標楷體" w:cs="標楷體"/>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 w15:restartNumberingAfterBreak="0">
    <w:nsid w:val="2F964302"/>
    <w:multiLevelType w:val="hybridMultilevel"/>
    <w:tmpl w:val="768C4F14"/>
    <w:lvl w:ilvl="0" w:tplc="2E7A55AE">
      <w:start w:val="2"/>
      <w:numFmt w:val="ideographLegalTraditional"/>
      <w:lvlText w:val="%1、"/>
      <w:lvlJc w:val="left"/>
      <w:pPr>
        <w:ind w:left="498" w:hanging="500"/>
      </w:pPr>
      <w:rPr>
        <w:rFonts w:hint="default"/>
        <w:b/>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4" w15:restartNumberingAfterBreak="0">
    <w:nsid w:val="3CF700D1"/>
    <w:multiLevelType w:val="hybridMultilevel"/>
    <w:tmpl w:val="23969830"/>
    <w:lvl w:ilvl="0" w:tplc="896A257A">
      <w:start w:val="9"/>
      <w:numFmt w:val="ideographLegalTraditional"/>
      <w:lvlText w:val="%1、"/>
      <w:lvlJc w:val="left"/>
      <w:pPr>
        <w:ind w:left="498" w:hanging="500"/>
      </w:pPr>
      <w:rPr>
        <w:rFonts w:hint="default"/>
        <w:b/>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5" w15:restartNumberingAfterBreak="0">
    <w:nsid w:val="3F0613F6"/>
    <w:multiLevelType w:val="hybridMultilevel"/>
    <w:tmpl w:val="8B9A0F4C"/>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0815E01"/>
    <w:multiLevelType w:val="multilevel"/>
    <w:tmpl w:val="5A1A053A"/>
    <w:lvl w:ilvl="0">
      <w:start w:val="1"/>
      <w:numFmt w:val="taiwaneseCountingThousand"/>
      <w:lvlText w:val="%1、"/>
      <w:lvlJc w:val="left"/>
      <w:pPr>
        <w:ind w:left="1290" w:hanging="720"/>
      </w:pPr>
      <w:rPr>
        <w:rFonts w:ascii="標楷體" w:eastAsia="標楷體" w:hAnsi="標楷體" w:cs="標楷體"/>
        <w:vertAlign w:val="baseline"/>
      </w:rPr>
    </w:lvl>
    <w:lvl w:ilvl="1">
      <w:start w:val="1"/>
      <w:numFmt w:val="decimal"/>
      <w:lvlText w:val="%2、"/>
      <w:lvlJc w:val="left"/>
      <w:pPr>
        <w:ind w:left="1680" w:hanging="630"/>
      </w:pPr>
      <w:rPr>
        <w:vertAlign w:val="baseline"/>
      </w:rPr>
    </w:lvl>
    <w:lvl w:ilvl="2">
      <w:start w:val="1"/>
      <w:numFmt w:val="lowerRoman"/>
      <w:lvlText w:val="%3."/>
      <w:lvlJc w:val="right"/>
      <w:pPr>
        <w:ind w:left="2010" w:hanging="480"/>
      </w:pPr>
      <w:rPr>
        <w:vertAlign w:val="baseline"/>
      </w:rPr>
    </w:lvl>
    <w:lvl w:ilvl="3">
      <w:start w:val="1"/>
      <w:numFmt w:val="decimal"/>
      <w:lvlText w:val="%4."/>
      <w:lvlJc w:val="left"/>
      <w:pPr>
        <w:ind w:left="2490" w:hanging="480"/>
      </w:pPr>
      <w:rPr>
        <w:vertAlign w:val="baseline"/>
      </w:rPr>
    </w:lvl>
    <w:lvl w:ilvl="4">
      <w:start w:val="1"/>
      <w:numFmt w:val="decimal"/>
      <w:lvlText w:val="%5、"/>
      <w:lvlJc w:val="left"/>
      <w:pPr>
        <w:ind w:left="2970" w:hanging="480"/>
      </w:pPr>
      <w:rPr>
        <w:vertAlign w:val="baseline"/>
      </w:rPr>
    </w:lvl>
    <w:lvl w:ilvl="5">
      <w:start w:val="1"/>
      <w:numFmt w:val="lowerRoman"/>
      <w:lvlText w:val="%6."/>
      <w:lvlJc w:val="right"/>
      <w:pPr>
        <w:ind w:left="3450" w:hanging="480"/>
      </w:pPr>
      <w:rPr>
        <w:vertAlign w:val="baseline"/>
      </w:rPr>
    </w:lvl>
    <w:lvl w:ilvl="6">
      <w:start w:val="1"/>
      <w:numFmt w:val="decimal"/>
      <w:lvlText w:val="%7."/>
      <w:lvlJc w:val="left"/>
      <w:pPr>
        <w:ind w:left="3930" w:hanging="480"/>
      </w:pPr>
      <w:rPr>
        <w:vertAlign w:val="baseline"/>
      </w:rPr>
    </w:lvl>
    <w:lvl w:ilvl="7">
      <w:start w:val="1"/>
      <w:numFmt w:val="decimal"/>
      <w:lvlText w:val="%8、"/>
      <w:lvlJc w:val="left"/>
      <w:pPr>
        <w:ind w:left="4410" w:hanging="480"/>
      </w:pPr>
      <w:rPr>
        <w:vertAlign w:val="baseline"/>
      </w:rPr>
    </w:lvl>
    <w:lvl w:ilvl="8">
      <w:start w:val="1"/>
      <w:numFmt w:val="lowerRoman"/>
      <w:lvlText w:val="%9."/>
      <w:lvlJc w:val="right"/>
      <w:pPr>
        <w:ind w:left="4890" w:hanging="480"/>
      </w:pPr>
      <w:rPr>
        <w:vertAlign w:val="baseline"/>
      </w:rPr>
    </w:lvl>
  </w:abstractNum>
  <w:abstractNum w:abstractNumId="7" w15:restartNumberingAfterBreak="0">
    <w:nsid w:val="54C8322A"/>
    <w:multiLevelType w:val="multilevel"/>
    <w:tmpl w:val="880843B6"/>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decimal"/>
      <w:lvlText w:val="%3、"/>
      <w:lvlJc w:val="left"/>
      <w:pPr>
        <w:ind w:left="1320" w:hanging="360"/>
      </w:pPr>
      <w:rPr>
        <w:vertAlign w:val="baseline"/>
      </w:rPr>
    </w:lvl>
    <w:lvl w:ilvl="3">
      <w:start w:val="1"/>
      <w:numFmt w:val="decimal"/>
      <w:lvlText w:val="(%4)"/>
      <w:lvlJc w:val="left"/>
      <w:pPr>
        <w:ind w:left="1848" w:hanging="408"/>
      </w:pPr>
      <w:rPr>
        <w:color w:val="000000"/>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8" w15:restartNumberingAfterBreak="0">
    <w:nsid w:val="5DDC0E89"/>
    <w:multiLevelType w:val="hybridMultilevel"/>
    <w:tmpl w:val="E28E066A"/>
    <w:lvl w:ilvl="0" w:tplc="FF9A4112">
      <w:start w:val="2"/>
      <w:numFmt w:val="taiwaneseCountingThousand"/>
      <w:lvlText w:val="%1、"/>
      <w:lvlJc w:val="left"/>
      <w:pPr>
        <w:ind w:left="598" w:hanging="480"/>
      </w:pPr>
      <w:rPr>
        <w:rFonts w:hint="default"/>
      </w:rPr>
    </w:lvl>
    <w:lvl w:ilvl="1" w:tplc="04090019" w:tentative="1">
      <w:start w:val="1"/>
      <w:numFmt w:val="ideographTraditional"/>
      <w:lvlText w:val="%2、"/>
      <w:lvlJc w:val="left"/>
      <w:pPr>
        <w:ind w:left="1078" w:hanging="480"/>
      </w:pPr>
    </w:lvl>
    <w:lvl w:ilvl="2" w:tplc="0409001B" w:tentative="1">
      <w:start w:val="1"/>
      <w:numFmt w:val="lowerRoman"/>
      <w:lvlText w:val="%3."/>
      <w:lvlJc w:val="right"/>
      <w:pPr>
        <w:ind w:left="1558" w:hanging="480"/>
      </w:pPr>
    </w:lvl>
    <w:lvl w:ilvl="3" w:tplc="0409000F" w:tentative="1">
      <w:start w:val="1"/>
      <w:numFmt w:val="decimal"/>
      <w:lvlText w:val="%4."/>
      <w:lvlJc w:val="left"/>
      <w:pPr>
        <w:ind w:left="2038" w:hanging="480"/>
      </w:pPr>
    </w:lvl>
    <w:lvl w:ilvl="4" w:tplc="04090019" w:tentative="1">
      <w:start w:val="1"/>
      <w:numFmt w:val="ideographTraditional"/>
      <w:lvlText w:val="%5、"/>
      <w:lvlJc w:val="left"/>
      <w:pPr>
        <w:ind w:left="2518" w:hanging="480"/>
      </w:pPr>
    </w:lvl>
    <w:lvl w:ilvl="5" w:tplc="0409001B" w:tentative="1">
      <w:start w:val="1"/>
      <w:numFmt w:val="lowerRoman"/>
      <w:lvlText w:val="%6."/>
      <w:lvlJc w:val="right"/>
      <w:pPr>
        <w:ind w:left="2998" w:hanging="480"/>
      </w:pPr>
    </w:lvl>
    <w:lvl w:ilvl="6" w:tplc="0409000F" w:tentative="1">
      <w:start w:val="1"/>
      <w:numFmt w:val="decimal"/>
      <w:lvlText w:val="%7."/>
      <w:lvlJc w:val="left"/>
      <w:pPr>
        <w:ind w:left="3478" w:hanging="480"/>
      </w:pPr>
    </w:lvl>
    <w:lvl w:ilvl="7" w:tplc="04090019" w:tentative="1">
      <w:start w:val="1"/>
      <w:numFmt w:val="ideographTraditional"/>
      <w:lvlText w:val="%8、"/>
      <w:lvlJc w:val="left"/>
      <w:pPr>
        <w:ind w:left="3958" w:hanging="480"/>
      </w:pPr>
    </w:lvl>
    <w:lvl w:ilvl="8" w:tplc="0409001B" w:tentative="1">
      <w:start w:val="1"/>
      <w:numFmt w:val="lowerRoman"/>
      <w:lvlText w:val="%9."/>
      <w:lvlJc w:val="right"/>
      <w:pPr>
        <w:ind w:left="4438" w:hanging="480"/>
      </w:pPr>
    </w:lvl>
  </w:abstractNum>
  <w:abstractNum w:abstractNumId="9" w15:restartNumberingAfterBreak="0">
    <w:nsid w:val="7304232E"/>
    <w:multiLevelType w:val="multilevel"/>
    <w:tmpl w:val="A210CBFE"/>
    <w:lvl w:ilvl="0">
      <w:start w:val="1"/>
      <w:numFmt w:val="decimal"/>
      <w:lvlText w:val="%1、"/>
      <w:lvlJc w:val="left"/>
      <w:pPr>
        <w:ind w:left="1757" w:hanging="480"/>
      </w:pPr>
      <w:rPr>
        <w:vertAlign w:val="baseline"/>
      </w:rPr>
    </w:lvl>
    <w:lvl w:ilvl="1">
      <w:start w:val="1"/>
      <w:numFmt w:val="decimal"/>
      <w:lvlText w:val="%2、"/>
      <w:lvlJc w:val="left"/>
      <w:pPr>
        <w:ind w:left="1953" w:hanging="480"/>
      </w:pPr>
      <w:rPr>
        <w:vertAlign w:val="baseline"/>
      </w:rPr>
    </w:lvl>
    <w:lvl w:ilvl="2">
      <w:start w:val="1"/>
      <w:numFmt w:val="lowerRoman"/>
      <w:lvlText w:val="%3."/>
      <w:lvlJc w:val="right"/>
      <w:pPr>
        <w:ind w:left="2433" w:hanging="480"/>
      </w:pPr>
      <w:rPr>
        <w:vertAlign w:val="baseline"/>
      </w:rPr>
    </w:lvl>
    <w:lvl w:ilvl="3">
      <w:start w:val="1"/>
      <w:numFmt w:val="decimal"/>
      <w:lvlText w:val="%4."/>
      <w:lvlJc w:val="left"/>
      <w:pPr>
        <w:ind w:left="2913" w:hanging="480"/>
      </w:pPr>
      <w:rPr>
        <w:vertAlign w:val="baseline"/>
      </w:rPr>
    </w:lvl>
    <w:lvl w:ilvl="4">
      <w:start w:val="1"/>
      <w:numFmt w:val="decimal"/>
      <w:lvlText w:val="%5、"/>
      <w:lvlJc w:val="left"/>
      <w:pPr>
        <w:ind w:left="3393" w:hanging="480"/>
      </w:pPr>
      <w:rPr>
        <w:vertAlign w:val="baseline"/>
      </w:rPr>
    </w:lvl>
    <w:lvl w:ilvl="5">
      <w:start w:val="1"/>
      <w:numFmt w:val="lowerRoman"/>
      <w:lvlText w:val="%6."/>
      <w:lvlJc w:val="right"/>
      <w:pPr>
        <w:ind w:left="3873" w:hanging="480"/>
      </w:pPr>
      <w:rPr>
        <w:vertAlign w:val="baseline"/>
      </w:rPr>
    </w:lvl>
    <w:lvl w:ilvl="6">
      <w:start w:val="1"/>
      <w:numFmt w:val="decimal"/>
      <w:lvlText w:val="%7."/>
      <w:lvlJc w:val="left"/>
      <w:pPr>
        <w:ind w:left="4353" w:hanging="480"/>
      </w:pPr>
      <w:rPr>
        <w:vertAlign w:val="baseline"/>
      </w:rPr>
    </w:lvl>
    <w:lvl w:ilvl="7">
      <w:start w:val="1"/>
      <w:numFmt w:val="decimal"/>
      <w:lvlText w:val="%8、"/>
      <w:lvlJc w:val="left"/>
      <w:pPr>
        <w:ind w:left="4833" w:hanging="480"/>
      </w:pPr>
      <w:rPr>
        <w:vertAlign w:val="baseline"/>
      </w:rPr>
    </w:lvl>
    <w:lvl w:ilvl="8">
      <w:start w:val="1"/>
      <w:numFmt w:val="lowerRoman"/>
      <w:lvlText w:val="%9."/>
      <w:lvlJc w:val="right"/>
      <w:pPr>
        <w:ind w:left="5313" w:hanging="480"/>
      </w:pPr>
      <w:rPr>
        <w:vertAlign w:val="baseline"/>
      </w:rPr>
    </w:lvl>
  </w:abstractNum>
  <w:abstractNum w:abstractNumId="10" w15:restartNumberingAfterBreak="0">
    <w:nsid w:val="74554417"/>
    <w:multiLevelType w:val="hybridMultilevel"/>
    <w:tmpl w:val="C69E20A0"/>
    <w:lvl w:ilvl="0" w:tplc="04090015">
      <w:start w:val="2"/>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9"/>
  </w:num>
  <w:num w:numId="3">
    <w:abstractNumId w:val="2"/>
  </w:num>
  <w:num w:numId="4">
    <w:abstractNumId w:val="1"/>
  </w:num>
  <w:num w:numId="5">
    <w:abstractNumId w:val="6"/>
  </w:num>
  <w:num w:numId="6">
    <w:abstractNumId w:val="3"/>
  </w:num>
  <w:num w:numId="7">
    <w:abstractNumId w:val="10"/>
  </w:num>
  <w:num w:numId="8">
    <w:abstractNumId w:val="0"/>
  </w:num>
  <w:num w:numId="9">
    <w:abstractNumId w:val="5"/>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doNotDisplayPageBoundaries/>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2E1"/>
    <w:rsid w:val="0006666E"/>
    <w:rsid w:val="00195E67"/>
    <w:rsid w:val="003D70A9"/>
    <w:rsid w:val="00456F36"/>
    <w:rsid w:val="005129A6"/>
    <w:rsid w:val="00802569"/>
    <w:rsid w:val="00807686"/>
    <w:rsid w:val="00862C4E"/>
    <w:rsid w:val="00940B8D"/>
    <w:rsid w:val="00A10F7A"/>
    <w:rsid w:val="00A34B32"/>
    <w:rsid w:val="00B533DD"/>
    <w:rsid w:val="00E64E21"/>
    <w:rsid w:val="00ED42E1"/>
    <w:rsid w:val="00F45A4C"/>
    <w:rsid w:val="00F91F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0E1C29"/>
  <w15:docId w15:val="{D0E3ED2B-8608-4052-8C96-EF681BBD4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spacing w:line="1" w:lineRule="atLeast"/>
      <w:ind w:leftChars="-1" w:left="-1" w:hangingChars="1" w:hanging="1"/>
      <w:textDirection w:val="btLr"/>
      <w:textAlignment w:val="top"/>
      <w:outlineLvl w:val="0"/>
    </w:pPr>
    <w:rPr>
      <w:kern w:val="2"/>
      <w:position w:val="-1"/>
      <w:sz w:val="24"/>
      <w:szCs w:val="24"/>
      <w:lang w:val="en-US"/>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Plain Text"/>
    <w:basedOn w:val="a"/>
    <w:rPr>
      <w:rFonts w:ascii="細明體" w:eastAsia="細明體" w:hAnsi="Courier New"/>
      <w:szCs w:val="20"/>
    </w:rPr>
  </w:style>
  <w:style w:type="character" w:styleId="a5">
    <w:name w:val="Hyperlink"/>
    <w:rPr>
      <w:color w:val="0000FF"/>
      <w:w w:val="100"/>
      <w:position w:val="-1"/>
      <w:u w:val="single"/>
      <w:effect w:val="none"/>
      <w:vertAlign w:val="baseline"/>
      <w:cs w:val="0"/>
      <w:em w:val="none"/>
    </w:rPr>
  </w:style>
  <w:style w:type="paragraph" w:styleId="Web">
    <w:name w:val="Normal (Web)"/>
    <w:basedOn w:val="a"/>
    <w:pPr>
      <w:widowControl/>
      <w:spacing w:before="100" w:beforeAutospacing="1" w:after="100" w:afterAutospacing="1"/>
    </w:pPr>
    <w:rPr>
      <w:rFonts w:ascii="新細明體" w:hAnsi="新細明體" w:cs="新細明體"/>
      <w:kern w:val="0"/>
    </w:rPr>
  </w:style>
  <w:style w:type="paragraph" w:styleId="a6">
    <w:name w:val="footer"/>
    <w:basedOn w:val="a"/>
    <w:pPr>
      <w:tabs>
        <w:tab w:val="center" w:pos="4153"/>
        <w:tab w:val="right" w:pos="8306"/>
      </w:tabs>
    </w:pPr>
    <w:rPr>
      <w:sz w:val="20"/>
      <w:szCs w:val="20"/>
    </w:rPr>
  </w:style>
  <w:style w:type="character" w:styleId="a7">
    <w:name w:val="page number"/>
    <w:basedOn w:val="a0"/>
    <w:rPr>
      <w:w w:val="100"/>
      <w:position w:val="-1"/>
      <w:effect w:val="none"/>
      <w:vertAlign w:val="baseline"/>
      <w:cs w:val="0"/>
      <w:em w:val="none"/>
    </w:rPr>
  </w:style>
  <w:style w:type="character" w:styleId="a8">
    <w:name w:val="FollowedHyperlink"/>
    <w:rPr>
      <w:color w:val="800080"/>
      <w:w w:val="100"/>
      <w:position w:val="-1"/>
      <w:u w:val="single"/>
      <w:effect w:val="none"/>
      <w:vertAlign w:val="baseline"/>
      <w:cs w:val="0"/>
      <w:em w:val="none"/>
    </w:rPr>
  </w:style>
  <w:style w:type="paragraph" w:styleId="a9">
    <w:name w:val="Body Text Indent"/>
    <w:basedOn w:val="a"/>
    <w:pPr>
      <w:ind w:leftChars="250" w:left="840" w:hangingChars="100" w:hanging="240"/>
    </w:pPr>
  </w:style>
  <w:style w:type="paragraph" w:styleId="aa">
    <w:name w:val="header"/>
    <w:basedOn w:val="a"/>
    <w:pPr>
      <w:tabs>
        <w:tab w:val="center" w:pos="4153"/>
        <w:tab w:val="right" w:pos="8306"/>
      </w:tabs>
    </w:pPr>
    <w:rPr>
      <w:sz w:val="20"/>
      <w:szCs w:val="20"/>
    </w:rPr>
  </w:style>
  <w:style w:type="paragraph" w:styleId="ab">
    <w:name w:val="Balloon Text"/>
    <w:basedOn w:val="a"/>
    <w:rPr>
      <w:rFonts w:ascii="Arial" w:hAnsi="Arial"/>
      <w:sz w:val="18"/>
      <w:szCs w:val="18"/>
    </w:rPr>
  </w:style>
  <w:style w:type="paragraph" w:styleId="20">
    <w:name w:val="Body Text Indent 2"/>
    <w:basedOn w:val="a"/>
    <w:pPr>
      <w:spacing w:after="120" w:line="480" w:lineRule="auto"/>
      <w:ind w:leftChars="200" w:left="480"/>
    </w:pPr>
  </w:style>
  <w:style w:type="paragraph" w:styleId="30">
    <w:name w:val="Body Text Indent 3"/>
    <w:basedOn w:val="a"/>
    <w:pPr>
      <w:spacing w:after="120"/>
      <w:ind w:leftChars="200" w:left="480"/>
    </w:pPr>
    <w:rPr>
      <w:sz w:val="16"/>
      <w:szCs w:val="16"/>
    </w:rPr>
  </w:style>
  <w:style w:type="paragraph" w:styleId="ac">
    <w:name w:val="List Paragraph"/>
    <w:basedOn w:val="a"/>
    <w:pPr>
      <w:ind w:leftChars="200" w:left="480"/>
    </w:pPr>
  </w:style>
  <w:style w:type="character" w:customStyle="1" w:styleId="tbcon01">
    <w:name w:val="tb_con01"/>
    <w:basedOn w:val="a0"/>
    <w:rPr>
      <w:w w:val="100"/>
      <w:position w:val="-1"/>
      <w:effect w:val="none"/>
      <w:vertAlign w:val="baseline"/>
      <w:cs w:val="0"/>
      <w:em w:val="none"/>
    </w:rPr>
  </w:style>
  <w:style w:type="table" w:styleId="ad">
    <w:name w:val="Table Grid"/>
    <w:basedOn w:val="a1"/>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純文字 字元"/>
    <w:rPr>
      <w:rFonts w:ascii="細明體" w:eastAsia="細明體" w:hAnsi="Courier New"/>
      <w:w w:val="100"/>
      <w:kern w:val="2"/>
      <w:position w:val="-1"/>
      <w:sz w:val="24"/>
      <w:effect w:val="none"/>
      <w:vertAlign w:val="baseline"/>
      <w:cs w:val="0"/>
      <w:em w:val="none"/>
    </w:rPr>
  </w:style>
  <w:style w:type="character" w:customStyle="1" w:styleId="af">
    <w:name w:val="頁尾 字元"/>
    <w:rPr>
      <w:w w:val="100"/>
      <w:kern w:val="2"/>
      <w:position w:val="-1"/>
      <w:effect w:val="none"/>
      <w:vertAlign w:val="baseline"/>
      <w:cs w:val="0"/>
      <w:em w:val="none"/>
    </w:rPr>
  </w:style>
  <w:style w:type="paragraph" w:styleId="af0">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5QrcFEhbwO9yYrjFA8aigIvkqw==">CgMxLjA4AHIhMTJVUU51OW5obVFMdGVuSUtZZ2dNbG1HWlBzcUVoMnFY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491</Words>
  <Characters>2802</Characters>
  <Application>Microsoft Office Word</Application>
  <DocSecurity>0</DocSecurity>
  <Lines>23</Lines>
  <Paragraphs>6</Paragraphs>
  <ScaleCrop>false</ScaleCrop>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7</cp:revision>
  <cp:lastPrinted>2025-08-01T00:53:00Z</cp:lastPrinted>
  <dcterms:created xsi:type="dcterms:W3CDTF">2025-07-28T02:26:00Z</dcterms:created>
  <dcterms:modified xsi:type="dcterms:W3CDTF">2025-08-01T00:54:00Z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DOC</vt:lpwstr>
  </property>
  <property fmtid="{D5CDD505-2E9C-101B-9397-08002B2CF9AE}" pid="3" name="DocCode">
    <vt:lpwstr>096E00D0029995</vt:lpwstr>
  </property>
  <property fmtid="{D5CDD505-2E9C-101B-9397-08002B2CF9AE}" pid="4" name="DocDate">
    <vt:lpwstr>2007/08/02</vt:lpwstr>
  </property>
  <property fmtid="{D5CDD505-2E9C-101B-9397-08002B2CF9AE}" pid="5" name="PageNum">
    <vt:lpwstr>1</vt:lpwstr>
  </property>
</Properties>
</file>